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0"/>
        <w:tblW w:w="15027" w:type="dxa"/>
        <w:tblInd w:w="-998" w:type="dxa"/>
        <w:tblLook w:val="04A0" w:firstRow="1" w:lastRow="0" w:firstColumn="1" w:lastColumn="0" w:noHBand="0" w:noVBand="1"/>
      </w:tblPr>
      <w:tblGrid>
        <w:gridCol w:w="8081"/>
        <w:gridCol w:w="5681"/>
        <w:gridCol w:w="1265"/>
      </w:tblGrid>
      <w:tr w:rsidR="004F1855" w:rsidRPr="00461E35" w:rsidTr="00D37C80">
        <w:trPr>
          <w:trHeight w:val="428"/>
        </w:trPr>
        <w:tc>
          <w:tcPr>
            <w:tcW w:w="15027" w:type="dxa"/>
            <w:gridSpan w:val="3"/>
            <w:shd w:val="clear" w:color="auto" w:fill="B4C6E7" w:themeFill="accent5" w:themeFillTint="66"/>
            <w:vAlign w:val="center"/>
          </w:tcPr>
          <w:p w:rsidR="004F1855" w:rsidRPr="00461E35" w:rsidRDefault="004F1855" w:rsidP="00795FF6">
            <w:pPr>
              <w:jc w:val="center"/>
              <w:rPr>
                <w:b/>
                <w:sz w:val="28"/>
              </w:rPr>
            </w:pPr>
            <w:r w:rsidRPr="00461E35">
              <w:rPr>
                <w:b/>
                <w:sz w:val="28"/>
              </w:rPr>
              <w:t>Alderley Edge Community Primary School</w:t>
            </w:r>
          </w:p>
        </w:tc>
      </w:tr>
      <w:tr w:rsidR="004F1855" w:rsidRPr="00461E35" w:rsidTr="00D421CC">
        <w:trPr>
          <w:trHeight w:val="428"/>
        </w:trPr>
        <w:tc>
          <w:tcPr>
            <w:tcW w:w="8081" w:type="dxa"/>
            <w:shd w:val="clear" w:color="auto" w:fill="F7CAAC" w:themeFill="accent2" w:themeFillTint="66"/>
          </w:tcPr>
          <w:p w:rsidR="004F1855" w:rsidRPr="00461E35" w:rsidRDefault="004F1855" w:rsidP="00E40990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TOPIC: </w:t>
            </w:r>
            <w:r w:rsidR="006B22DE">
              <w:rPr>
                <w:b/>
                <w:sz w:val="28"/>
              </w:rPr>
              <w:t xml:space="preserve">Should </w:t>
            </w:r>
            <w:proofErr w:type="gramStart"/>
            <w:r w:rsidR="006B22DE">
              <w:rPr>
                <w:b/>
                <w:sz w:val="28"/>
              </w:rPr>
              <w:t>The</w:t>
            </w:r>
            <w:proofErr w:type="gramEnd"/>
            <w:r w:rsidR="006B22DE">
              <w:rPr>
                <w:b/>
                <w:sz w:val="28"/>
              </w:rPr>
              <w:t xml:space="preserve"> Punishment Fit The Crime?</w:t>
            </w:r>
            <w:r w:rsidR="00BA2F06">
              <w:rPr>
                <w:b/>
                <w:sz w:val="28"/>
              </w:rPr>
              <w:t xml:space="preserve"> </w:t>
            </w:r>
          </w:p>
        </w:tc>
        <w:tc>
          <w:tcPr>
            <w:tcW w:w="5681" w:type="dxa"/>
            <w:shd w:val="clear" w:color="auto" w:fill="CCCCFF"/>
          </w:tcPr>
          <w:p w:rsidR="004F1855" w:rsidRPr="00461E35" w:rsidRDefault="00265C42" w:rsidP="00E40990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Strand: </w:t>
            </w:r>
            <w:r w:rsidR="00E40990">
              <w:rPr>
                <w:b/>
                <w:sz w:val="28"/>
              </w:rPr>
              <w:t>Changes over time</w:t>
            </w:r>
            <w:r w:rsidR="00D50340">
              <w:rPr>
                <w:b/>
                <w:sz w:val="28"/>
              </w:rPr>
              <w:t xml:space="preserve"> </w:t>
            </w:r>
          </w:p>
        </w:tc>
        <w:tc>
          <w:tcPr>
            <w:tcW w:w="1265" w:type="dxa"/>
            <w:shd w:val="clear" w:color="auto" w:fill="auto"/>
          </w:tcPr>
          <w:p w:rsidR="004F1855" w:rsidRPr="00461E35" w:rsidRDefault="004F1855" w:rsidP="00BA2F06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Year </w:t>
            </w:r>
            <w:r w:rsidR="00BA2F06">
              <w:rPr>
                <w:b/>
                <w:sz w:val="28"/>
              </w:rPr>
              <w:t>6</w:t>
            </w:r>
          </w:p>
        </w:tc>
      </w:tr>
    </w:tbl>
    <w:tbl>
      <w:tblPr>
        <w:tblStyle w:val="TableGrid0"/>
        <w:tblpPr w:leftFromText="180" w:rightFromText="180" w:vertAnchor="text" w:horzAnchor="page" w:tblpX="10441" w:tblpY="230"/>
        <w:tblW w:w="5082" w:type="dxa"/>
        <w:tblLook w:val="04A0" w:firstRow="1" w:lastRow="0" w:firstColumn="1" w:lastColumn="0" w:noHBand="0" w:noVBand="1"/>
      </w:tblPr>
      <w:tblGrid>
        <w:gridCol w:w="1274"/>
        <w:gridCol w:w="3808"/>
      </w:tblGrid>
      <w:tr w:rsidR="00617347" w:rsidTr="00D421CC">
        <w:trPr>
          <w:trHeight w:val="273"/>
        </w:trPr>
        <w:tc>
          <w:tcPr>
            <w:tcW w:w="5082" w:type="dxa"/>
            <w:gridSpan w:val="2"/>
            <w:shd w:val="clear" w:color="auto" w:fill="DEEAF6" w:themeFill="accent1" w:themeFillTint="33"/>
          </w:tcPr>
          <w:p w:rsidR="00617347" w:rsidRPr="00F379C0" w:rsidRDefault="00617347" w:rsidP="00617347">
            <w:pPr>
              <w:jc w:val="center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 xml:space="preserve">Vocabulary </w:t>
            </w:r>
          </w:p>
        </w:tc>
      </w:tr>
      <w:tr w:rsidR="00617347" w:rsidRPr="00265C42" w:rsidTr="00617347">
        <w:trPr>
          <w:trHeight w:val="273"/>
        </w:trPr>
        <w:tc>
          <w:tcPr>
            <w:tcW w:w="1274" w:type="dxa"/>
          </w:tcPr>
          <w:p w:rsidR="00617347" w:rsidRPr="00A54BEF" w:rsidRDefault="00617347" w:rsidP="00617347">
            <w:pPr>
              <w:rPr>
                <w:sz w:val="14"/>
                <w:szCs w:val="16"/>
              </w:rPr>
            </w:pPr>
            <w:r w:rsidRPr="00A54BEF">
              <w:rPr>
                <w:sz w:val="14"/>
                <w:szCs w:val="16"/>
              </w:rPr>
              <w:t>accused</w:t>
            </w:r>
          </w:p>
        </w:tc>
        <w:tc>
          <w:tcPr>
            <w:tcW w:w="3808" w:type="dxa"/>
          </w:tcPr>
          <w:p w:rsidR="00617347" w:rsidRPr="00A54BEF" w:rsidRDefault="00617347" w:rsidP="00617347">
            <w:pPr>
              <w:rPr>
                <w:sz w:val="14"/>
                <w:szCs w:val="16"/>
              </w:rPr>
            </w:pPr>
            <w:r w:rsidRPr="00A54BEF">
              <w:rPr>
                <w:sz w:val="14"/>
                <w:szCs w:val="16"/>
              </w:rPr>
              <w:t xml:space="preserve">The person blamed or charged with a crime </w:t>
            </w:r>
          </w:p>
        </w:tc>
      </w:tr>
      <w:tr w:rsidR="00617347" w:rsidRPr="00265C42" w:rsidTr="00617347">
        <w:trPr>
          <w:trHeight w:val="273"/>
        </w:trPr>
        <w:tc>
          <w:tcPr>
            <w:tcW w:w="1274" w:type="dxa"/>
          </w:tcPr>
          <w:p w:rsidR="00617347" w:rsidRPr="00A54BEF" w:rsidRDefault="00617347" w:rsidP="00617347">
            <w:pPr>
              <w:rPr>
                <w:sz w:val="14"/>
                <w:szCs w:val="16"/>
              </w:rPr>
            </w:pPr>
            <w:r w:rsidRPr="00A54BEF">
              <w:rPr>
                <w:sz w:val="14"/>
                <w:szCs w:val="16"/>
              </w:rPr>
              <w:t>arrest</w:t>
            </w:r>
          </w:p>
        </w:tc>
        <w:tc>
          <w:tcPr>
            <w:tcW w:w="3808" w:type="dxa"/>
          </w:tcPr>
          <w:p w:rsidR="00617347" w:rsidRPr="00A54BEF" w:rsidRDefault="00617347" w:rsidP="00617347">
            <w:pPr>
              <w:rPr>
                <w:sz w:val="14"/>
                <w:szCs w:val="16"/>
              </w:rPr>
            </w:pPr>
            <w:r w:rsidRPr="00A54BEF">
              <w:rPr>
                <w:sz w:val="14"/>
                <w:szCs w:val="16"/>
              </w:rPr>
              <w:t>to seize and hold or imprison for breaking the law</w:t>
            </w:r>
          </w:p>
        </w:tc>
      </w:tr>
      <w:tr w:rsidR="00617347" w:rsidRPr="00265C42" w:rsidTr="00617347">
        <w:trPr>
          <w:trHeight w:val="273"/>
        </w:trPr>
        <w:tc>
          <w:tcPr>
            <w:tcW w:w="1274" w:type="dxa"/>
          </w:tcPr>
          <w:p w:rsidR="00617347" w:rsidRPr="00A54BEF" w:rsidRDefault="00617347" w:rsidP="00617347">
            <w:pPr>
              <w:rPr>
                <w:sz w:val="14"/>
                <w:szCs w:val="16"/>
              </w:rPr>
            </w:pPr>
            <w:r w:rsidRPr="00A54BEF">
              <w:rPr>
                <w:sz w:val="14"/>
                <w:szCs w:val="16"/>
              </w:rPr>
              <w:t>arson</w:t>
            </w:r>
          </w:p>
        </w:tc>
        <w:tc>
          <w:tcPr>
            <w:tcW w:w="3808" w:type="dxa"/>
          </w:tcPr>
          <w:p w:rsidR="00617347" w:rsidRPr="00A54BEF" w:rsidRDefault="00617347" w:rsidP="00617347">
            <w:pPr>
              <w:rPr>
                <w:sz w:val="14"/>
                <w:szCs w:val="16"/>
              </w:rPr>
            </w:pPr>
            <w:r w:rsidRPr="00A54BEF">
              <w:rPr>
                <w:sz w:val="14"/>
                <w:szCs w:val="16"/>
              </w:rPr>
              <w:t>the crime of burning buildings on purpose</w:t>
            </w:r>
          </w:p>
        </w:tc>
      </w:tr>
      <w:tr w:rsidR="00A54BEF" w:rsidRPr="00265C42" w:rsidTr="00617347">
        <w:trPr>
          <w:trHeight w:val="273"/>
        </w:trPr>
        <w:tc>
          <w:tcPr>
            <w:tcW w:w="1274" w:type="dxa"/>
          </w:tcPr>
          <w:p w:rsidR="00A54BEF" w:rsidRPr="00A54BEF" w:rsidRDefault="00A54BEF" w:rsidP="00A54BEF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brank</w:t>
            </w:r>
          </w:p>
        </w:tc>
        <w:tc>
          <w:tcPr>
            <w:tcW w:w="3808" w:type="dxa"/>
          </w:tcPr>
          <w:p w:rsidR="00A54BEF" w:rsidRPr="00A54BEF" w:rsidRDefault="00A54BEF" w:rsidP="00617347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A head cage worn by women accused of gossiping</w:t>
            </w:r>
          </w:p>
        </w:tc>
      </w:tr>
      <w:tr w:rsidR="00617347" w:rsidRPr="00265C42" w:rsidTr="00617347">
        <w:trPr>
          <w:trHeight w:val="273"/>
        </w:trPr>
        <w:tc>
          <w:tcPr>
            <w:tcW w:w="1274" w:type="dxa"/>
          </w:tcPr>
          <w:p w:rsidR="00617347" w:rsidRPr="00A54BEF" w:rsidRDefault="00617347" w:rsidP="00617347">
            <w:pPr>
              <w:rPr>
                <w:sz w:val="14"/>
                <w:szCs w:val="16"/>
              </w:rPr>
            </w:pPr>
            <w:r w:rsidRPr="00A54BEF">
              <w:rPr>
                <w:sz w:val="14"/>
                <w:szCs w:val="16"/>
              </w:rPr>
              <w:t>capital punishment</w:t>
            </w:r>
          </w:p>
        </w:tc>
        <w:tc>
          <w:tcPr>
            <w:tcW w:w="3808" w:type="dxa"/>
          </w:tcPr>
          <w:p w:rsidR="00617347" w:rsidRPr="00A54BEF" w:rsidRDefault="00617347" w:rsidP="00617347">
            <w:pPr>
              <w:rPr>
                <w:sz w:val="14"/>
                <w:szCs w:val="16"/>
              </w:rPr>
            </w:pPr>
            <w:r w:rsidRPr="00A54BEF">
              <w:rPr>
                <w:sz w:val="14"/>
                <w:szCs w:val="16"/>
              </w:rPr>
              <w:t>punishment, of a crime such as murder, by death</w:t>
            </w:r>
          </w:p>
        </w:tc>
      </w:tr>
      <w:tr w:rsidR="00617347" w:rsidRPr="00265C42" w:rsidTr="00617347">
        <w:trPr>
          <w:trHeight w:val="273"/>
        </w:trPr>
        <w:tc>
          <w:tcPr>
            <w:tcW w:w="1274" w:type="dxa"/>
          </w:tcPr>
          <w:p w:rsidR="00617347" w:rsidRPr="00A54BEF" w:rsidRDefault="00617347" w:rsidP="00617347">
            <w:pPr>
              <w:rPr>
                <w:sz w:val="14"/>
                <w:szCs w:val="16"/>
              </w:rPr>
            </w:pPr>
            <w:r w:rsidRPr="00A54BEF">
              <w:rPr>
                <w:sz w:val="14"/>
                <w:szCs w:val="16"/>
              </w:rPr>
              <w:t>defendant</w:t>
            </w:r>
          </w:p>
        </w:tc>
        <w:tc>
          <w:tcPr>
            <w:tcW w:w="3808" w:type="dxa"/>
          </w:tcPr>
          <w:p w:rsidR="00617347" w:rsidRPr="00A54BEF" w:rsidRDefault="00617347" w:rsidP="00617347">
            <w:pPr>
              <w:rPr>
                <w:sz w:val="14"/>
                <w:szCs w:val="16"/>
              </w:rPr>
            </w:pPr>
            <w:r w:rsidRPr="00A54BEF">
              <w:rPr>
                <w:sz w:val="14"/>
                <w:szCs w:val="16"/>
              </w:rPr>
              <w:t>one who is accused or sued in a court of law</w:t>
            </w:r>
          </w:p>
        </w:tc>
      </w:tr>
      <w:tr w:rsidR="00617347" w:rsidRPr="00265C42" w:rsidTr="00617347">
        <w:trPr>
          <w:trHeight w:val="273"/>
        </w:trPr>
        <w:tc>
          <w:tcPr>
            <w:tcW w:w="1274" w:type="dxa"/>
          </w:tcPr>
          <w:p w:rsidR="00617347" w:rsidRPr="00A54BEF" w:rsidRDefault="00617347" w:rsidP="00617347">
            <w:pPr>
              <w:rPr>
                <w:sz w:val="14"/>
                <w:szCs w:val="16"/>
              </w:rPr>
            </w:pPr>
            <w:r w:rsidRPr="00A54BEF">
              <w:rPr>
                <w:sz w:val="14"/>
                <w:szCs w:val="16"/>
              </w:rPr>
              <w:t>felon</w:t>
            </w:r>
          </w:p>
        </w:tc>
        <w:tc>
          <w:tcPr>
            <w:tcW w:w="3808" w:type="dxa"/>
          </w:tcPr>
          <w:p w:rsidR="00617347" w:rsidRPr="00A54BEF" w:rsidRDefault="00617347" w:rsidP="00617347">
            <w:pPr>
              <w:rPr>
                <w:sz w:val="14"/>
                <w:szCs w:val="16"/>
              </w:rPr>
            </w:pPr>
            <w:r w:rsidRPr="00A54BEF">
              <w:rPr>
                <w:sz w:val="14"/>
                <w:szCs w:val="16"/>
              </w:rPr>
              <w:t>a person who has committed a serious crime</w:t>
            </w:r>
          </w:p>
        </w:tc>
      </w:tr>
      <w:tr w:rsidR="00617347" w:rsidRPr="00265C42" w:rsidTr="00617347">
        <w:trPr>
          <w:trHeight w:val="197"/>
        </w:trPr>
        <w:tc>
          <w:tcPr>
            <w:tcW w:w="1274" w:type="dxa"/>
          </w:tcPr>
          <w:p w:rsidR="00617347" w:rsidRPr="00A54BEF" w:rsidRDefault="00617347" w:rsidP="00617347">
            <w:pPr>
              <w:rPr>
                <w:sz w:val="14"/>
                <w:szCs w:val="16"/>
              </w:rPr>
            </w:pPr>
            <w:r w:rsidRPr="00A54BEF">
              <w:rPr>
                <w:sz w:val="14"/>
                <w:szCs w:val="16"/>
              </w:rPr>
              <w:t>Heresy</w:t>
            </w:r>
          </w:p>
          <w:p w:rsidR="00617347" w:rsidRPr="00A54BEF" w:rsidRDefault="00617347" w:rsidP="00617347">
            <w:pPr>
              <w:rPr>
                <w:sz w:val="14"/>
                <w:szCs w:val="16"/>
              </w:rPr>
            </w:pPr>
          </w:p>
        </w:tc>
        <w:tc>
          <w:tcPr>
            <w:tcW w:w="3808" w:type="dxa"/>
          </w:tcPr>
          <w:p w:rsidR="00617347" w:rsidRPr="00A54BEF" w:rsidRDefault="00617347" w:rsidP="00617347">
            <w:pPr>
              <w:rPr>
                <w:sz w:val="14"/>
                <w:szCs w:val="16"/>
              </w:rPr>
            </w:pPr>
            <w:r w:rsidRPr="00A54BEF">
              <w:rPr>
                <w:sz w:val="14"/>
                <w:szCs w:val="16"/>
              </w:rPr>
              <w:t>The crime or act of speaking out against religious teachings</w:t>
            </w:r>
          </w:p>
        </w:tc>
      </w:tr>
      <w:tr w:rsidR="00617347" w:rsidRPr="00265C42" w:rsidTr="00617347">
        <w:trPr>
          <w:trHeight w:val="273"/>
        </w:trPr>
        <w:tc>
          <w:tcPr>
            <w:tcW w:w="1274" w:type="dxa"/>
          </w:tcPr>
          <w:p w:rsidR="00617347" w:rsidRPr="00A54BEF" w:rsidRDefault="00617347" w:rsidP="00617347">
            <w:pPr>
              <w:rPr>
                <w:sz w:val="14"/>
                <w:szCs w:val="16"/>
              </w:rPr>
            </w:pPr>
            <w:r w:rsidRPr="00A54BEF">
              <w:rPr>
                <w:sz w:val="14"/>
                <w:szCs w:val="16"/>
              </w:rPr>
              <w:t>Judge</w:t>
            </w:r>
          </w:p>
        </w:tc>
        <w:tc>
          <w:tcPr>
            <w:tcW w:w="3808" w:type="dxa"/>
          </w:tcPr>
          <w:p w:rsidR="00617347" w:rsidRPr="00A54BEF" w:rsidRDefault="00617347" w:rsidP="00617347">
            <w:pPr>
              <w:rPr>
                <w:sz w:val="14"/>
                <w:szCs w:val="16"/>
              </w:rPr>
            </w:pPr>
            <w:r w:rsidRPr="00A54BEF">
              <w:rPr>
                <w:sz w:val="14"/>
                <w:szCs w:val="16"/>
              </w:rPr>
              <w:t>a person trained to hear and decide cases brought before a court of law</w:t>
            </w:r>
          </w:p>
        </w:tc>
      </w:tr>
      <w:tr w:rsidR="00617347" w:rsidRPr="00265C42" w:rsidTr="00617347">
        <w:trPr>
          <w:trHeight w:val="273"/>
        </w:trPr>
        <w:tc>
          <w:tcPr>
            <w:tcW w:w="1274" w:type="dxa"/>
          </w:tcPr>
          <w:p w:rsidR="00617347" w:rsidRPr="00A54BEF" w:rsidRDefault="00617347" w:rsidP="00617347">
            <w:pPr>
              <w:rPr>
                <w:sz w:val="14"/>
                <w:szCs w:val="16"/>
              </w:rPr>
            </w:pPr>
            <w:r w:rsidRPr="00A54BEF">
              <w:rPr>
                <w:sz w:val="14"/>
                <w:szCs w:val="16"/>
              </w:rPr>
              <w:t>Jury</w:t>
            </w:r>
          </w:p>
        </w:tc>
        <w:tc>
          <w:tcPr>
            <w:tcW w:w="3808" w:type="dxa"/>
          </w:tcPr>
          <w:p w:rsidR="00617347" w:rsidRPr="00A54BEF" w:rsidRDefault="00617347" w:rsidP="00617347">
            <w:pPr>
              <w:rPr>
                <w:sz w:val="14"/>
                <w:szCs w:val="16"/>
              </w:rPr>
            </w:pPr>
            <w:r w:rsidRPr="00A54BEF">
              <w:rPr>
                <w:sz w:val="14"/>
                <w:szCs w:val="16"/>
              </w:rPr>
              <w:t>a group of people called to a court of law who listen to the facts of a case and decide its outcome</w:t>
            </w:r>
          </w:p>
        </w:tc>
      </w:tr>
      <w:tr w:rsidR="00617347" w:rsidRPr="00265C42" w:rsidTr="00617347">
        <w:trPr>
          <w:trHeight w:val="273"/>
        </w:trPr>
        <w:tc>
          <w:tcPr>
            <w:tcW w:w="1274" w:type="dxa"/>
          </w:tcPr>
          <w:p w:rsidR="00617347" w:rsidRPr="00A54BEF" w:rsidRDefault="00617347" w:rsidP="00617347">
            <w:pPr>
              <w:rPr>
                <w:sz w:val="14"/>
                <w:szCs w:val="16"/>
              </w:rPr>
            </w:pPr>
            <w:r w:rsidRPr="00A54BEF">
              <w:rPr>
                <w:sz w:val="14"/>
                <w:szCs w:val="16"/>
              </w:rPr>
              <w:t>justice</w:t>
            </w:r>
          </w:p>
        </w:tc>
        <w:tc>
          <w:tcPr>
            <w:tcW w:w="3808" w:type="dxa"/>
          </w:tcPr>
          <w:p w:rsidR="00617347" w:rsidRPr="00A54BEF" w:rsidRDefault="00617347" w:rsidP="00617347">
            <w:pPr>
              <w:rPr>
                <w:sz w:val="14"/>
                <w:szCs w:val="16"/>
              </w:rPr>
            </w:pPr>
            <w:r w:rsidRPr="00A54BEF">
              <w:rPr>
                <w:sz w:val="14"/>
                <w:szCs w:val="16"/>
              </w:rPr>
              <w:t>the upholding of what is fair, just, and right</w:t>
            </w:r>
          </w:p>
        </w:tc>
      </w:tr>
      <w:tr w:rsidR="00617347" w:rsidRPr="00265C42" w:rsidTr="00617347">
        <w:trPr>
          <w:trHeight w:val="273"/>
        </w:trPr>
        <w:tc>
          <w:tcPr>
            <w:tcW w:w="1274" w:type="dxa"/>
          </w:tcPr>
          <w:p w:rsidR="00617347" w:rsidRPr="00A54BEF" w:rsidRDefault="00617347" w:rsidP="00617347">
            <w:pPr>
              <w:rPr>
                <w:sz w:val="14"/>
                <w:szCs w:val="16"/>
              </w:rPr>
            </w:pPr>
            <w:r w:rsidRPr="00A54BEF">
              <w:rPr>
                <w:sz w:val="14"/>
                <w:szCs w:val="16"/>
              </w:rPr>
              <w:t>lawyer</w:t>
            </w:r>
          </w:p>
        </w:tc>
        <w:tc>
          <w:tcPr>
            <w:tcW w:w="3808" w:type="dxa"/>
          </w:tcPr>
          <w:p w:rsidR="00617347" w:rsidRPr="00A54BEF" w:rsidRDefault="00617347" w:rsidP="00617347">
            <w:pPr>
              <w:rPr>
                <w:sz w:val="14"/>
                <w:szCs w:val="16"/>
              </w:rPr>
            </w:pPr>
            <w:r w:rsidRPr="00A54BEF">
              <w:rPr>
                <w:sz w:val="14"/>
                <w:szCs w:val="16"/>
              </w:rPr>
              <w:t>one whose job is to help people with legal matters and represent them in court</w:t>
            </w:r>
          </w:p>
        </w:tc>
      </w:tr>
      <w:tr w:rsidR="00617347" w:rsidRPr="00265C42" w:rsidTr="00617347">
        <w:trPr>
          <w:trHeight w:val="273"/>
        </w:trPr>
        <w:tc>
          <w:tcPr>
            <w:tcW w:w="1274" w:type="dxa"/>
          </w:tcPr>
          <w:p w:rsidR="00617347" w:rsidRPr="00A54BEF" w:rsidRDefault="00617347" w:rsidP="00617347">
            <w:pPr>
              <w:rPr>
                <w:sz w:val="14"/>
                <w:szCs w:val="16"/>
              </w:rPr>
            </w:pPr>
            <w:r w:rsidRPr="00A54BEF">
              <w:rPr>
                <w:sz w:val="14"/>
                <w:szCs w:val="16"/>
              </w:rPr>
              <w:t>perpetrator</w:t>
            </w:r>
          </w:p>
        </w:tc>
        <w:tc>
          <w:tcPr>
            <w:tcW w:w="3808" w:type="dxa"/>
          </w:tcPr>
          <w:p w:rsidR="00617347" w:rsidRPr="00A54BEF" w:rsidRDefault="00617347" w:rsidP="00617347">
            <w:pPr>
              <w:rPr>
                <w:sz w:val="14"/>
                <w:szCs w:val="16"/>
              </w:rPr>
            </w:pPr>
            <w:r w:rsidRPr="00A54BEF">
              <w:rPr>
                <w:sz w:val="14"/>
                <w:szCs w:val="16"/>
              </w:rPr>
              <w:t>The person who carries out a crime</w:t>
            </w:r>
          </w:p>
        </w:tc>
      </w:tr>
      <w:tr w:rsidR="00617347" w:rsidRPr="00265C42" w:rsidTr="00617347">
        <w:trPr>
          <w:trHeight w:val="273"/>
        </w:trPr>
        <w:tc>
          <w:tcPr>
            <w:tcW w:w="1274" w:type="dxa"/>
          </w:tcPr>
          <w:p w:rsidR="00617347" w:rsidRPr="00A54BEF" w:rsidRDefault="00617347" w:rsidP="00617347">
            <w:pPr>
              <w:rPr>
                <w:sz w:val="14"/>
                <w:szCs w:val="16"/>
              </w:rPr>
            </w:pPr>
            <w:r w:rsidRPr="00A54BEF">
              <w:rPr>
                <w:sz w:val="14"/>
                <w:szCs w:val="16"/>
              </w:rPr>
              <w:t>pickpocket</w:t>
            </w:r>
          </w:p>
        </w:tc>
        <w:tc>
          <w:tcPr>
            <w:tcW w:w="3808" w:type="dxa"/>
          </w:tcPr>
          <w:p w:rsidR="00617347" w:rsidRPr="00A54BEF" w:rsidRDefault="00617347" w:rsidP="00617347">
            <w:pPr>
              <w:rPr>
                <w:sz w:val="14"/>
                <w:szCs w:val="16"/>
              </w:rPr>
            </w:pPr>
            <w:r w:rsidRPr="00A54BEF">
              <w:rPr>
                <w:sz w:val="14"/>
                <w:szCs w:val="16"/>
              </w:rPr>
              <w:t>a person who steals from pockets or purses in crowded or public places</w:t>
            </w:r>
          </w:p>
        </w:tc>
      </w:tr>
      <w:tr w:rsidR="00617347" w:rsidRPr="00265C42" w:rsidTr="00617347">
        <w:trPr>
          <w:trHeight w:val="273"/>
        </w:trPr>
        <w:tc>
          <w:tcPr>
            <w:tcW w:w="1274" w:type="dxa"/>
          </w:tcPr>
          <w:p w:rsidR="00617347" w:rsidRPr="00A54BEF" w:rsidRDefault="00617347" w:rsidP="00617347">
            <w:pPr>
              <w:rPr>
                <w:sz w:val="14"/>
                <w:szCs w:val="16"/>
              </w:rPr>
            </w:pPr>
            <w:r w:rsidRPr="00A54BEF">
              <w:rPr>
                <w:sz w:val="14"/>
                <w:szCs w:val="16"/>
              </w:rPr>
              <w:t>pillory</w:t>
            </w:r>
          </w:p>
        </w:tc>
        <w:tc>
          <w:tcPr>
            <w:tcW w:w="3808" w:type="dxa"/>
          </w:tcPr>
          <w:p w:rsidR="00617347" w:rsidRPr="00A54BEF" w:rsidRDefault="00617347" w:rsidP="00617347">
            <w:pPr>
              <w:rPr>
                <w:sz w:val="14"/>
                <w:szCs w:val="16"/>
              </w:rPr>
            </w:pPr>
            <w:r w:rsidRPr="00A54BEF">
              <w:rPr>
                <w:sz w:val="14"/>
                <w:szCs w:val="16"/>
              </w:rPr>
              <w:t>a wooden structure that had holes for holding a person's head and hands</w:t>
            </w:r>
          </w:p>
        </w:tc>
      </w:tr>
      <w:tr w:rsidR="00617347" w:rsidRPr="00265C42" w:rsidTr="00617347">
        <w:trPr>
          <w:trHeight w:val="273"/>
        </w:trPr>
        <w:tc>
          <w:tcPr>
            <w:tcW w:w="1274" w:type="dxa"/>
          </w:tcPr>
          <w:p w:rsidR="00617347" w:rsidRPr="00A54BEF" w:rsidRDefault="00617347" w:rsidP="00617347">
            <w:pPr>
              <w:rPr>
                <w:sz w:val="14"/>
                <w:szCs w:val="16"/>
              </w:rPr>
            </w:pPr>
            <w:r w:rsidRPr="00A54BEF">
              <w:rPr>
                <w:sz w:val="14"/>
                <w:szCs w:val="16"/>
              </w:rPr>
              <w:t>prosecute</w:t>
            </w:r>
          </w:p>
        </w:tc>
        <w:tc>
          <w:tcPr>
            <w:tcW w:w="3808" w:type="dxa"/>
          </w:tcPr>
          <w:p w:rsidR="00617347" w:rsidRPr="00A54BEF" w:rsidRDefault="00617347" w:rsidP="00617347">
            <w:pPr>
              <w:rPr>
                <w:sz w:val="14"/>
                <w:szCs w:val="16"/>
              </w:rPr>
            </w:pPr>
            <w:r w:rsidRPr="00A54BEF">
              <w:rPr>
                <w:sz w:val="14"/>
                <w:szCs w:val="16"/>
              </w:rPr>
              <w:t>to begin or carry on a court action against in order to enforce the law</w:t>
            </w:r>
          </w:p>
        </w:tc>
      </w:tr>
      <w:tr w:rsidR="00617347" w:rsidRPr="00265C42" w:rsidTr="00617347">
        <w:trPr>
          <w:trHeight w:val="273"/>
        </w:trPr>
        <w:tc>
          <w:tcPr>
            <w:tcW w:w="1274" w:type="dxa"/>
          </w:tcPr>
          <w:p w:rsidR="00617347" w:rsidRPr="00A54BEF" w:rsidRDefault="00617347" w:rsidP="00617347">
            <w:pPr>
              <w:rPr>
                <w:sz w:val="14"/>
                <w:szCs w:val="16"/>
              </w:rPr>
            </w:pPr>
            <w:r w:rsidRPr="00A54BEF">
              <w:rPr>
                <w:sz w:val="14"/>
                <w:szCs w:val="16"/>
              </w:rPr>
              <w:t>prison</w:t>
            </w:r>
          </w:p>
        </w:tc>
        <w:tc>
          <w:tcPr>
            <w:tcW w:w="3808" w:type="dxa"/>
          </w:tcPr>
          <w:p w:rsidR="00617347" w:rsidRPr="00A54BEF" w:rsidRDefault="00617347" w:rsidP="00617347">
            <w:pPr>
              <w:rPr>
                <w:sz w:val="14"/>
                <w:szCs w:val="16"/>
              </w:rPr>
            </w:pPr>
            <w:r w:rsidRPr="00A54BEF">
              <w:rPr>
                <w:sz w:val="14"/>
                <w:szCs w:val="16"/>
              </w:rPr>
              <w:t>a building for holding and punishing people who have broken the law</w:t>
            </w:r>
          </w:p>
        </w:tc>
      </w:tr>
      <w:tr w:rsidR="00617347" w:rsidRPr="00265C42" w:rsidTr="00617347">
        <w:trPr>
          <w:trHeight w:val="273"/>
        </w:trPr>
        <w:tc>
          <w:tcPr>
            <w:tcW w:w="1274" w:type="dxa"/>
          </w:tcPr>
          <w:p w:rsidR="00617347" w:rsidRPr="00A54BEF" w:rsidRDefault="00617347" w:rsidP="00617347">
            <w:pPr>
              <w:rPr>
                <w:sz w:val="14"/>
                <w:szCs w:val="16"/>
              </w:rPr>
            </w:pPr>
            <w:r w:rsidRPr="00A54BEF">
              <w:rPr>
                <w:sz w:val="14"/>
                <w:szCs w:val="16"/>
              </w:rPr>
              <w:t>rehabilitate</w:t>
            </w:r>
          </w:p>
        </w:tc>
        <w:tc>
          <w:tcPr>
            <w:tcW w:w="3808" w:type="dxa"/>
          </w:tcPr>
          <w:p w:rsidR="00617347" w:rsidRPr="00A54BEF" w:rsidRDefault="00617347" w:rsidP="00617347">
            <w:pPr>
              <w:rPr>
                <w:sz w:val="14"/>
                <w:szCs w:val="16"/>
              </w:rPr>
            </w:pPr>
            <w:r w:rsidRPr="00A54BEF">
              <w:rPr>
                <w:sz w:val="14"/>
                <w:szCs w:val="16"/>
              </w:rPr>
              <w:t>To support the criminate so they do not commit the offence again</w:t>
            </w:r>
          </w:p>
        </w:tc>
      </w:tr>
      <w:tr w:rsidR="00617347" w:rsidRPr="00265C42" w:rsidTr="00617347">
        <w:trPr>
          <w:trHeight w:val="273"/>
        </w:trPr>
        <w:tc>
          <w:tcPr>
            <w:tcW w:w="1274" w:type="dxa"/>
          </w:tcPr>
          <w:p w:rsidR="00617347" w:rsidRPr="00A54BEF" w:rsidRDefault="00617347" w:rsidP="00617347">
            <w:pPr>
              <w:rPr>
                <w:sz w:val="14"/>
                <w:szCs w:val="16"/>
              </w:rPr>
            </w:pPr>
            <w:r w:rsidRPr="00A54BEF">
              <w:rPr>
                <w:sz w:val="14"/>
                <w:szCs w:val="16"/>
              </w:rPr>
              <w:t>retribution</w:t>
            </w:r>
          </w:p>
        </w:tc>
        <w:tc>
          <w:tcPr>
            <w:tcW w:w="3808" w:type="dxa"/>
          </w:tcPr>
          <w:p w:rsidR="00617347" w:rsidRPr="00A54BEF" w:rsidRDefault="00A54BEF" w:rsidP="00617347">
            <w:pPr>
              <w:rPr>
                <w:sz w:val="14"/>
                <w:szCs w:val="16"/>
              </w:rPr>
            </w:pPr>
            <w:r w:rsidRPr="00A54BEF">
              <w:rPr>
                <w:sz w:val="14"/>
                <w:szCs w:val="16"/>
              </w:rPr>
              <w:t>Repayment</w:t>
            </w:r>
            <w:r w:rsidR="00617347" w:rsidRPr="00A54BEF">
              <w:rPr>
                <w:sz w:val="14"/>
                <w:szCs w:val="16"/>
              </w:rPr>
              <w:t xml:space="preserve"> for one's actions, esp. punishment for evil.</w:t>
            </w:r>
          </w:p>
        </w:tc>
      </w:tr>
      <w:tr w:rsidR="00617347" w:rsidRPr="00265C42" w:rsidTr="00617347">
        <w:trPr>
          <w:trHeight w:val="273"/>
        </w:trPr>
        <w:tc>
          <w:tcPr>
            <w:tcW w:w="1274" w:type="dxa"/>
          </w:tcPr>
          <w:p w:rsidR="00617347" w:rsidRPr="00A54BEF" w:rsidRDefault="00495CCA" w:rsidP="00617347">
            <w:pPr>
              <w:rPr>
                <w:sz w:val="14"/>
                <w:szCs w:val="16"/>
              </w:rPr>
            </w:pPr>
            <w:r w:rsidRPr="00A54BEF">
              <w:rPr>
                <w:sz w:val="14"/>
                <w:szCs w:val="16"/>
              </w:rPr>
              <w:t>tithing</w:t>
            </w:r>
          </w:p>
        </w:tc>
        <w:tc>
          <w:tcPr>
            <w:tcW w:w="3808" w:type="dxa"/>
          </w:tcPr>
          <w:p w:rsidR="00617347" w:rsidRPr="00A54BEF" w:rsidRDefault="00495CCA" w:rsidP="00A54BEF">
            <w:pPr>
              <w:rPr>
                <w:sz w:val="14"/>
                <w:szCs w:val="16"/>
              </w:rPr>
            </w:pPr>
            <w:r w:rsidRPr="00A54BEF">
              <w:rPr>
                <w:sz w:val="14"/>
                <w:szCs w:val="16"/>
              </w:rPr>
              <w:t xml:space="preserve">Anglo-Saxon system </w:t>
            </w:r>
            <w:r w:rsidR="00A54BEF" w:rsidRPr="00A54BEF">
              <w:rPr>
                <w:sz w:val="14"/>
                <w:szCs w:val="16"/>
              </w:rPr>
              <w:t>- a group</w:t>
            </w:r>
            <w:r w:rsidRPr="00A54BEF">
              <w:rPr>
                <w:sz w:val="14"/>
                <w:szCs w:val="16"/>
              </w:rPr>
              <w:t xml:space="preserve"> 10 men responsible for each other’s behaviour. If one broke the law the others had to report him or pay a fine</w:t>
            </w:r>
          </w:p>
        </w:tc>
      </w:tr>
      <w:tr w:rsidR="00617347" w:rsidRPr="00265C42" w:rsidTr="00617347">
        <w:trPr>
          <w:trHeight w:val="273"/>
        </w:trPr>
        <w:tc>
          <w:tcPr>
            <w:tcW w:w="1274" w:type="dxa"/>
          </w:tcPr>
          <w:p w:rsidR="00617347" w:rsidRPr="00A54BEF" w:rsidRDefault="00617347" w:rsidP="00617347">
            <w:pPr>
              <w:rPr>
                <w:sz w:val="14"/>
                <w:szCs w:val="16"/>
              </w:rPr>
            </w:pPr>
            <w:r w:rsidRPr="00A54BEF">
              <w:rPr>
                <w:sz w:val="14"/>
                <w:szCs w:val="16"/>
              </w:rPr>
              <w:t>theft</w:t>
            </w:r>
          </w:p>
        </w:tc>
        <w:tc>
          <w:tcPr>
            <w:tcW w:w="3808" w:type="dxa"/>
          </w:tcPr>
          <w:p w:rsidR="00617347" w:rsidRPr="00A54BEF" w:rsidRDefault="00617347" w:rsidP="00617347">
            <w:pPr>
              <w:rPr>
                <w:sz w:val="14"/>
                <w:szCs w:val="16"/>
              </w:rPr>
            </w:pPr>
            <w:r w:rsidRPr="00A54BEF">
              <w:rPr>
                <w:sz w:val="14"/>
                <w:szCs w:val="16"/>
              </w:rPr>
              <w:t>To take something that does not belong to you</w:t>
            </w:r>
          </w:p>
        </w:tc>
      </w:tr>
      <w:tr w:rsidR="00617347" w:rsidRPr="00265C42" w:rsidTr="00617347">
        <w:trPr>
          <w:trHeight w:val="273"/>
        </w:trPr>
        <w:tc>
          <w:tcPr>
            <w:tcW w:w="1274" w:type="dxa"/>
          </w:tcPr>
          <w:p w:rsidR="00617347" w:rsidRPr="00A54BEF" w:rsidRDefault="00617347" w:rsidP="00617347">
            <w:pPr>
              <w:rPr>
                <w:sz w:val="14"/>
                <w:szCs w:val="16"/>
              </w:rPr>
            </w:pPr>
            <w:r w:rsidRPr="00A54BEF">
              <w:rPr>
                <w:sz w:val="14"/>
                <w:szCs w:val="16"/>
              </w:rPr>
              <w:t>treason</w:t>
            </w:r>
          </w:p>
        </w:tc>
        <w:tc>
          <w:tcPr>
            <w:tcW w:w="3808" w:type="dxa"/>
          </w:tcPr>
          <w:p w:rsidR="00617347" w:rsidRPr="00A54BEF" w:rsidRDefault="00617347" w:rsidP="00617347">
            <w:pPr>
              <w:rPr>
                <w:sz w:val="14"/>
                <w:szCs w:val="16"/>
              </w:rPr>
            </w:pPr>
            <w:r w:rsidRPr="00A54BEF">
              <w:rPr>
                <w:sz w:val="14"/>
                <w:szCs w:val="16"/>
              </w:rPr>
              <w:t>the betrayal of one's country or to go against the monarch</w:t>
            </w:r>
          </w:p>
        </w:tc>
      </w:tr>
      <w:tr w:rsidR="00617347" w:rsidRPr="00265C42" w:rsidTr="00617347">
        <w:trPr>
          <w:trHeight w:val="273"/>
        </w:trPr>
        <w:tc>
          <w:tcPr>
            <w:tcW w:w="1274" w:type="dxa"/>
          </w:tcPr>
          <w:p w:rsidR="00617347" w:rsidRPr="00A54BEF" w:rsidRDefault="00617347" w:rsidP="00617347">
            <w:pPr>
              <w:rPr>
                <w:sz w:val="14"/>
                <w:szCs w:val="16"/>
              </w:rPr>
            </w:pPr>
            <w:r w:rsidRPr="00A54BEF">
              <w:rPr>
                <w:sz w:val="14"/>
                <w:szCs w:val="16"/>
              </w:rPr>
              <w:t>Trial</w:t>
            </w:r>
          </w:p>
        </w:tc>
        <w:tc>
          <w:tcPr>
            <w:tcW w:w="3808" w:type="dxa"/>
          </w:tcPr>
          <w:p w:rsidR="00617347" w:rsidRPr="00A54BEF" w:rsidRDefault="00617347" w:rsidP="00617347">
            <w:pPr>
              <w:rPr>
                <w:sz w:val="14"/>
                <w:szCs w:val="16"/>
              </w:rPr>
            </w:pPr>
            <w:r w:rsidRPr="00A54BEF">
              <w:rPr>
                <w:sz w:val="14"/>
                <w:szCs w:val="16"/>
              </w:rPr>
              <w:t>the act of hearing a case in court to decide whether or not a person has broken a particular law</w:t>
            </w:r>
          </w:p>
        </w:tc>
      </w:tr>
      <w:tr w:rsidR="00617347" w:rsidRPr="00265C42" w:rsidTr="00617347">
        <w:trPr>
          <w:trHeight w:val="273"/>
        </w:trPr>
        <w:tc>
          <w:tcPr>
            <w:tcW w:w="1274" w:type="dxa"/>
          </w:tcPr>
          <w:p w:rsidR="00617347" w:rsidRPr="00A54BEF" w:rsidRDefault="00617347" w:rsidP="00617347">
            <w:pPr>
              <w:rPr>
                <w:sz w:val="14"/>
                <w:szCs w:val="16"/>
              </w:rPr>
            </w:pPr>
            <w:r w:rsidRPr="00A54BEF">
              <w:rPr>
                <w:sz w:val="14"/>
                <w:szCs w:val="16"/>
              </w:rPr>
              <w:t>vandalism</w:t>
            </w:r>
          </w:p>
        </w:tc>
        <w:tc>
          <w:tcPr>
            <w:tcW w:w="3808" w:type="dxa"/>
          </w:tcPr>
          <w:p w:rsidR="00617347" w:rsidRPr="00A54BEF" w:rsidRDefault="00617347" w:rsidP="00617347">
            <w:pPr>
              <w:rPr>
                <w:sz w:val="14"/>
                <w:szCs w:val="16"/>
              </w:rPr>
            </w:pPr>
            <w:r w:rsidRPr="00A54BEF">
              <w:rPr>
                <w:sz w:val="14"/>
                <w:szCs w:val="16"/>
              </w:rPr>
              <w:t>destruction or damage of property that is done on purpose</w:t>
            </w:r>
          </w:p>
        </w:tc>
      </w:tr>
      <w:tr w:rsidR="00617347" w:rsidRPr="00265C42" w:rsidTr="00617347">
        <w:trPr>
          <w:trHeight w:val="273"/>
        </w:trPr>
        <w:tc>
          <w:tcPr>
            <w:tcW w:w="1274" w:type="dxa"/>
          </w:tcPr>
          <w:p w:rsidR="00617347" w:rsidRPr="00A54BEF" w:rsidRDefault="00617347" w:rsidP="00617347">
            <w:pPr>
              <w:rPr>
                <w:sz w:val="14"/>
                <w:szCs w:val="16"/>
              </w:rPr>
            </w:pPr>
            <w:r w:rsidRPr="00A54BEF">
              <w:rPr>
                <w:sz w:val="14"/>
                <w:szCs w:val="16"/>
              </w:rPr>
              <w:t xml:space="preserve">Victim </w:t>
            </w:r>
          </w:p>
        </w:tc>
        <w:tc>
          <w:tcPr>
            <w:tcW w:w="3808" w:type="dxa"/>
          </w:tcPr>
          <w:p w:rsidR="00617347" w:rsidRPr="00A54BEF" w:rsidRDefault="00617347" w:rsidP="00617347">
            <w:pPr>
              <w:rPr>
                <w:sz w:val="14"/>
                <w:szCs w:val="16"/>
              </w:rPr>
            </w:pPr>
            <w:r w:rsidRPr="00A54BEF">
              <w:rPr>
                <w:sz w:val="14"/>
                <w:szCs w:val="16"/>
              </w:rPr>
              <w:t>To person or people who suffer as a result of the crime</w:t>
            </w:r>
          </w:p>
        </w:tc>
      </w:tr>
    </w:tbl>
    <w:tbl>
      <w:tblPr>
        <w:tblStyle w:val="TableGrid0"/>
        <w:tblpPr w:leftFromText="180" w:rightFromText="180" w:vertAnchor="text" w:horzAnchor="margin" w:tblpXSpec="center" w:tblpY="290"/>
        <w:tblW w:w="4511" w:type="dxa"/>
        <w:tblLook w:val="04A0" w:firstRow="1" w:lastRow="0" w:firstColumn="1" w:lastColumn="0" w:noHBand="0" w:noVBand="1"/>
      </w:tblPr>
      <w:tblGrid>
        <w:gridCol w:w="4511"/>
      </w:tblGrid>
      <w:tr w:rsidR="00617347" w:rsidTr="00D421CC">
        <w:trPr>
          <w:trHeight w:val="326"/>
        </w:trPr>
        <w:tc>
          <w:tcPr>
            <w:tcW w:w="4511" w:type="dxa"/>
            <w:shd w:val="clear" w:color="auto" w:fill="DEEAF6" w:themeFill="accent1" w:themeFillTint="33"/>
          </w:tcPr>
          <w:p w:rsidR="00617347" w:rsidRDefault="00617347" w:rsidP="00617347">
            <w:pPr>
              <w:jc w:val="center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 xml:space="preserve">What will I know by the end of the topic? </w:t>
            </w:r>
          </w:p>
          <w:p w:rsidR="00617347" w:rsidRPr="00F379C0" w:rsidRDefault="00617347" w:rsidP="00617347">
            <w:pPr>
              <w:jc w:val="center"/>
              <w:rPr>
                <w:rFonts w:ascii="Calibri Light" w:hAnsi="Calibri Light" w:cs="Calibri Light"/>
                <w:b/>
              </w:rPr>
            </w:pPr>
          </w:p>
        </w:tc>
      </w:tr>
      <w:tr w:rsidR="00617347" w:rsidRPr="00265C42" w:rsidTr="00833AE7">
        <w:trPr>
          <w:trHeight w:val="2846"/>
        </w:trPr>
        <w:tc>
          <w:tcPr>
            <w:tcW w:w="4511" w:type="dxa"/>
          </w:tcPr>
          <w:p w:rsidR="00617347" w:rsidRDefault="00617347" w:rsidP="00617347">
            <w:pPr>
              <w:pStyle w:val="ListParagraph"/>
              <w:numPr>
                <w:ilvl w:val="0"/>
                <w:numId w:val="13"/>
              </w:numPr>
              <w:rPr>
                <w:sz w:val="16"/>
              </w:rPr>
            </w:pPr>
            <w:r>
              <w:rPr>
                <w:sz w:val="16"/>
              </w:rPr>
              <w:t xml:space="preserve">Different types of crimes and how they were punished in different periods of history including </w:t>
            </w:r>
          </w:p>
          <w:p w:rsidR="00617347" w:rsidRDefault="00617347" w:rsidP="00617347">
            <w:pPr>
              <w:pStyle w:val="ListParagraph"/>
              <w:numPr>
                <w:ilvl w:val="1"/>
                <w:numId w:val="13"/>
              </w:numPr>
              <w:rPr>
                <w:sz w:val="16"/>
              </w:rPr>
            </w:pPr>
            <w:r>
              <w:rPr>
                <w:sz w:val="16"/>
              </w:rPr>
              <w:t>Romans</w:t>
            </w:r>
          </w:p>
          <w:p w:rsidR="00617347" w:rsidRDefault="00617347" w:rsidP="00617347">
            <w:pPr>
              <w:pStyle w:val="ListParagraph"/>
              <w:numPr>
                <w:ilvl w:val="1"/>
                <w:numId w:val="13"/>
              </w:numPr>
              <w:rPr>
                <w:sz w:val="16"/>
              </w:rPr>
            </w:pPr>
            <w:r>
              <w:rPr>
                <w:sz w:val="16"/>
              </w:rPr>
              <w:t>Vikings and Anglo-Saxon</w:t>
            </w:r>
          </w:p>
          <w:p w:rsidR="00617347" w:rsidRDefault="00617347" w:rsidP="00617347">
            <w:pPr>
              <w:pStyle w:val="ListParagraph"/>
              <w:numPr>
                <w:ilvl w:val="1"/>
                <w:numId w:val="13"/>
              </w:numPr>
              <w:rPr>
                <w:sz w:val="16"/>
              </w:rPr>
            </w:pPr>
            <w:r>
              <w:rPr>
                <w:sz w:val="16"/>
              </w:rPr>
              <w:t>Tudors</w:t>
            </w:r>
          </w:p>
          <w:p w:rsidR="00617347" w:rsidRDefault="00617347" w:rsidP="00617347">
            <w:pPr>
              <w:pStyle w:val="ListParagraph"/>
              <w:numPr>
                <w:ilvl w:val="1"/>
                <w:numId w:val="13"/>
              </w:numPr>
              <w:rPr>
                <w:sz w:val="16"/>
              </w:rPr>
            </w:pPr>
            <w:r>
              <w:rPr>
                <w:sz w:val="16"/>
              </w:rPr>
              <w:t xml:space="preserve">Victorians </w:t>
            </w:r>
          </w:p>
          <w:p w:rsidR="00617347" w:rsidRDefault="00617347" w:rsidP="00617347">
            <w:pPr>
              <w:pStyle w:val="ListParagraph"/>
              <w:numPr>
                <w:ilvl w:val="1"/>
                <w:numId w:val="13"/>
              </w:numPr>
              <w:rPr>
                <w:sz w:val="16"/>
              </w:rPr>
            </w:pPr>
            <w:r>
              <w:rPr>
                <w:sz w:val="16"/>
              </w:rPr>
              <w:t>21</w:t>
            </w:r>
            <w:r w:rsidRPr="00154022">
              <w:rPr>
                <w:sz w:val="16"/>
                <w:vertAlign w:val="superscript"/>
              </w:rPr>
              <w:t>st</w:t>
            </w:r>
            <w:r>
              <w:rPr>
                <w:sz w:val="16"/>
              </w:rPr>
              <w:t xml:space="preserve">  century</w:t>
            </w:r>
          </w:p>
          <w:p w:rsidR="00617347" w:rsidRDefault="00617347" w:rsidP="00617347">
            <w:pPr>
              <w:pStyle w:val="ListParagraph"/>
              <w:numPr>
                <w:ilvl w:val="0"/>
                <w:numId w:val="13"/>
              </w:numPr>
              <w:rPr>
                <w:sz w:val="16"/>
              </w:rPr>
            </w:pPr>
            <w:r w:rsidRPr="0054789D">
              <w:rPr>
                <w:sz w:val="16"/>
              </w:rPr>
              <w:t xml:space="preserve">Know how crimes were detected and criminals were tried </w:t>
            </w:r>
            <w:r>
              <w:rPr>
                <w:sz w:val="16"/>
              </w:rPr>
              <w:t>in different periods in history</w:t>
            </w:r>
          </w:p>
          <w:p w:rsidR="00617347" w:rsidRPr="0054789D" w:rsidRDefault="00617347" w:rsidP="00617347">
            <w:pPr>
              <w:pStyle w:val="ListParagraph"/>
              <w:numPr>
                <w:ilvl w:val="0"/>
                <w:numId w:val="13"/>
              </w:numPr>
              <w:rPr>
                <w:sz w:val="16"/>
              </w:rPr>
            </w:pPr>
            <w:r>
              <w:rPr>
                <w:sz w:val="16"/>
              </w:rPr>
              <w:t>Know the most common types of crimes and identify commonalities and differences and reasons for this</w:t>
            </w:r>
          </w:p>
          <w:p w:rsidR="00617347" w:rsidRPr="0054789D" w:rsidRDefault="00617347" w:rsidP="00617347">
            <w:pPr>
              <w:pStyle w:val="ListParagraph"/>
              <w:numPr>
                <w:ilvl w:val="0"/>
                <w:numId w:val="13"/>
              </w:numPr>
              <w:rPr>
                <w:sz w:val="16"/>
              </w:rPr>
            </w:pPr>
            <w:r w:rsidRPr="0054789D">
              <w:rPr>
                <w:sz w:val="16"/>
              </w:rPr>
              <w:t xml:space="preserve">Define terms such as judge, jury, pillory, lawyer, </w:t>
            </w:r>
            <w:r>
              <w:rPr>
                <w:sz w:val="16"/>
              </w:rPr>
              <w:t>heresy, treason, justice</w:t>
            </w:r>
            <w:r w:rsidR="00200F6B">
              <w:rPr>
                <w:sz w:val="16"/>
              </w:rPr>
              <w:t>, brank, stake, pyre</w:t>
            </w:r>
            <w:r w:rsidR="000653E8">
              <w:rPr>
                <w:sz w:val="16"/>
              </w:rPr>
              <w:t>, tithing</w:t>
            </w:r>
          </w:p>
        </w:tc>
      </w:tr>
    </w:tbl>
    <w:tbl>
      <w:tblPr>
        <w:tblStyle w:val="TableGrid0"/>
        <w:tblpPr w:leftFromText="180" w:rightFromText="180" w:vertAnchor="text" w:horzAnchor="page" w:tblpX="421" w:tblpY="200"/>
        <w:tblW w:w="4531" w:type="dxa"/>
        <w:tblLook w:val="04A0" w:firstRow="1" w:lastRow="0" w:firstColumn="1" w:lastColumn="0" w:noHBand="0" w:noVBand="1"/>
      </w:tblPr>
      <w:tblGrid>
        <w:gridCol w:w="4531"/>
      </w:tblGrid>
      <w:tr w:rsidR="00617347" w:rsidTr="00D421CC">
        <w:trPr>
          <w:trHeight w:val="322"/>
        </w:trPr>
        <w:tc>
          <w:tcPr>
            <w:tcW w:w="4531" w:type="dxa"/>
            <w:shd w:val="clear" w:color="auto" w:fill="DEEAF6" w:themeFill="accent1" w:themeFillTint="33"/>
          </w:tcPr>
          <w:p w:rsidR="00617347" w:rsidRPr="00F379C0" w:rsidRDefault="00617347" w:rsidP="00617347">
            <w:pPr>
              <w:jc w:val="center"/>
              <w:rPr>
                <w:rFonts w:ascii="Calibri Light" w:hAnsi="Calibri Light" w:cs="Calibri Light"/>
                <w:b/>
              </w:rPr>
            </w:pPr>
            <w:r w:rsidRPr="00F379C0">
              <w:rPr>
                <w:rFonts w:ascii="Calibri Light" w:hAnsi="Calibri Light" w:cs="Calibri Light"/>
                <w:b/>
              </w:rPr>
              <w:t>What I already know</w:t>
            </w:r>
          </w:p>
        </w:tc>
      </w:tr>
      <w:tr w:rsidR="00617347" w:rsidTr="00617347">
        <w:trPr>
          <w:trHeight w:val="322"/>
        </w:trPr>
        <w:tc>
          <w:tcPr>
            <w:tcW w:w="4531" w:type="dxa"/>
          </w:tcPr>
          <w:p w:rsidR="00617347" w:rsidRPr="00154022" w:rsidRDefault="00617347" w:rsidP="00617347">
            <w:pPr>
              <w:rPr>
                <w:sz w:val="16"/>
                <w:szCs w:val="16"/>
              </w:rPr>
            </w:pPr>
            <w:r w:rsidRPr="00154022">
              <w:rPr>
                <w:sz w:val="16"/>
                <w:szCs w:val="16"/>
              </w:rPr>
              <w:t xml:space="preserve">What should I already know? </w:t>
            </w:r>
          </w:p>
          <w:p w:rsidR="00617347" w:rsidRPr="00154022" w:rsidRDefault="00617347" w:rsidP="00617347">
            <w:pPr>
              <w:pStyle w:val="ListParagraph"/>
              <w:numPr>
                <w:ilvl w:val="0"/>
                <w:numId w:val="4"/>
              </w:numPr>
              <w:spacing w:after="160" w:line="259" w:lineRule="auto"/>
              <w:rPr>
                <w:sz w:val="16"/>
                <w:szCs w:val="16"/>
              </w:rPr>
            </w:pPr>
            <w:r w:rsidRPr="00154022">
              <w:rPr>
                <w:sz w:val="16"/>
                <w:szCs w:val="16"/>
              </w:rPr>
              <w:t xml:space="preserve">The chronology of British history. </w:t>
            </w:r>
          </w:p>
          <w:p w:rsidR="00617347" w:rsidRPr="00154022" w:rsidRDefault="00617347" w:rsidP="00617347">
            <w:pPr>
              <w:pStyle w:val="ListParagraph"/>
              <w:numPr>
                <w:ilvl w:val="0"/>
                <w:numId w:val="4"/>
              </w:numPr>
              <w:spacing w:after="160" w:line="259" w:lineRule="auto"/>
              <w:rPr>
                <w:sz w:val="16"/>
                <w:szCs w:val="16"/>
              </w:rPr>
            </w:pPr>
            <w:r w:rsidRPr="00154022">
              <w:rPr>
                <w:sz w:val="16"/>
                <w:szCs w:val="16"/>
              </w:rPr>
              <w:t>That changes happen over time as a result of different beliefs, systems and social changes from the different invaders and settlers in British history</w:t>
            </w:r>
          </w:p>
          <w:p w:rsidR="00617347" w:rsidRPr="00154022" w:rsidRDefault="00617347" w:rsidP="00617347">
            <w:pPr>
              <w:pStyle w:val="ListParagraph"/>
              <w:numPr>
                <w:ilvl w:val="0"/>
                <w:numId w:val="4"/>
              </w:numPr>
              <w:spacing w:after="160" w:line="259" w:lineRule="auto"/>
              <w:rPr>
                <w:sz w:val="16"/>
                <w:szCs w:val="16"/>
              </w:rPr>
            </w:pPr>
            <w:r w:rsidRPr="00154022">
              <w:rPr>
                <w:sz w:val="16"/>
                <w:szCs w:val="16"/>
              </w:rPr>
              <w:t xml:space="preserve">Aspects of life in Roman, Viking, Anglo-Saxon and Victorian time periods including daily life, democracy, communication </w:t>
            </w:r>
          </w:p>
          <w:p w:rsidR="00617347" w:rsidRPr="00154022" w:rsidRDefault="00617347" w:rsidP="00617347">
            <w:pPr>
              <w:pStyle w:val="ListParagraph"/>
              <w:numPr>
                <w:ilvl w:val="0"/>
                <w:numId w:val="4"/>
              </w:numPr>
              <w:spacing w:after="160" w:line="259" w:lineRule="auto"/>
              <w:rPr>
                <w:sz w:val="16"/>
                <w:szCs w:val="16"/>
              </w:rPr>
            </w:pPr>
            <w:r w:rsidRPr="00154022">
              <w:rPr>
                <w:sz w:val="16"/>
                <w:szCs w:val="16"/>
              </w:rPr>
              <w:t xml:space="preserve">Know how technology has changed over time. </w:t>
            </w:r>
          </w:p>
          <w:p w:rsidR="00617347" w:rsidRPr="0023587D" w:rsidRDefault="00617347" w:rsidP="00617347">
            <w:pPr>
              <w:pStyle w:val="ListParagraph"/>
              <w:numPr>
                <w:ilvl w:val="0"/>
                <w:numId w:val="4"/>
              </w:numPr>
              <w:rPr>
                <w:sz w:val="14"/>
              </w:rPr>
            </w:pPr>
          </w:p>
        </w:tc>
      </w:tr>
    </w:tbl>
    <w:p w:rsidR="00156013" w:rsidRPr="00265C42" w:rsidRDefault="00156013">
      <w:pPr>
        <w:spacing w:after="429"/>
        <w:ind w:left="-1440" w:right="1869"/>
        <w:rPr>
          <w:sz w:val="16"/>
        </w:rPr>
      </w:pPr>
    </w:p>
    <w:p w:rsidR="00AF3108" w:rsidRPr="00265C42" w:rsidRDefault="00AF3108" w:rsidP="0073390B">
      <w:pPr>
        <w:rPr>
          <w:sz w:val="16"/>
        </w:rPr>
      </w:pPr>
    </w:p>
    <w:tbl>
      <w:tblPr>
        <w:tblStyle w:val="TableGrid0"/>
        <w:tblpPr w:leftFromText="180" w:rightFromText="180" w:vertAnchor="text" w:horzAnchor="page" w:tblpX="406" w:tblpY="-56"/>
        <w:tblW w:w="4531" w:type="dxa"/>
        <w:tblLook w:val="04A0" w:firstRow="1" w:lastRow="0" w:firstColumn="1" w:lastColumn="0" w:noHBand="0" w:noVBand="1"/>
      </w:tblPr>
      <w:tblGrid>
        <w:gridCol w:w="4531"/>
      </w:tblGrid>
      <w:tr w:rsidR="00BC5663" w:rsidRPr="00265C42" w:rsidTr="00D421CC">
        <w:trPr>
          <w:trHeight w:val="311"/>
        </w:trPr>
        <w:tc>
          <w:tcPr>
            <w:tcW w:w="4531" w:type="dxa"/>
            <w:shd w:val="clear" w:color="auto" w:fill="DEEAF6" w:themeFill="accent1" w:themeFillTint="33"/>
          </w:tcPr>
          <w:p w:rsidR="00BC5663" w:rsidRPr="00265C42" w:rsidRDefault="00BC5663" w:rsidP="00BC5663">
            <w:pPr>
              <w:jc w:val="center"/>
              <w:rPr>
                <w:rFonts w:ascii="Calibri Light" w:hAnsi="Calibri Light" w:cs="Calibri Light"/>
                <w:b/>
                <w:sz w:val="16"/>
              </w:rPr>
            </w:pPr>
            <w:r w:rsidRPr="00265C42">
              <w:rPr>
                <w:rFonts w:ascii="Calibri Light" w:hAnsi="Calibri Light" w:cs="Calibri Light"/>
                <w:b/>
                <w:sz w:val="16"/>
              </w:rPr>
              <w:t>Historical enquiry skills I will develop</w:t>
            </w:r>
          </w:p>
        </w:tc>
      </w:tr>
      <w:tr w:rsidR="00BC5663" w:rsidTr="00BC5663">
        <w:trPr>
          <w:trHeight w:val="311"/>
        </w:trPr>
        <w:tc>
          <w:tcPr>
            <w:tcW w:w="4531" w:type="dxa"/>
          </w:tcPr>
          <w:p w:rsidR="00DA27D4" w:rsidRPr="00154022" w:rsidRDefault="00E40990" w:rsidP="00E40990">
            <w:pPr>
              <w:pStyle w:val="ListParagraph"/>
              <w:numPr>
                <w:ilvl w:val="0"/>
                <w:numId w:val="5"/>
              </w:numPr>
              <w:rPr>
                <w:sz w:val="16"/>
              </w:rPr>
            </w:pPr>
            <w:r w:rsidRPr="00154022">
              <w:rPr>
                <w:sz w:val="16"/>
              </w:rPr>
              <w:t>To describe the broad trends in crime and punishment from roman times to the 21</w:t>
            </w:r>
            <w:r w:rsidRPr="00154022">
              <w:rPr>
                <w:sz w:val="16"/>
                <w:vertAlign w:val="superscript"/>
              </w:rPr>
              <w:t>st</w:t>
            </w:r>
            <w:r w:rsidRPr="00154022">
              <w:rPr>
                <w:sz w:val="16"/>
              </w:rPr>
              <w:t xml:space="preserve"> century</w:t>
            </w:r>
          </w:p>
          <w:p w:rsidR="0091357D" w:rsidRPr="00154022" w:rsidRDefault="0091357D" w:rsidP="00E40990">
            <w:pPr>
              <w:pStyle w:val="ListParagraph"/>
              <w:numPr>
                <w:ilvl w:val="0"/>
                <w:numId w:val="5"/>
              </w:numPr>
              <w:rPr>
                <w:sz w:val="16"/>
              </w:rPr>
            </w:pPr>
            <w:r w:rsidRPr="00154022">
              <w:rPr>
                <w:sz w:val="16"/>
              </w:rPr>
              <w:t>Suggest ways that crimes and punishments have change over tine</w:t>
            </w:r>
          </w:p>
          <w:p w:rsidR="00E40990" w:rsidRPr="00154022" w:rsidRDefault="00E40990" w:rsidP="00E40990">
            <w:pPr>
              <w:pStyle w:val="ListParagraph"/>
              <w:numPr>
                <w:ilvl w:val="0"/>
                <w:numId w:val="5"/>
              </w:numPr>
              <w:rPr>
                <w:sz w:val="16"/>
              </w:rPr>
            </w:pPr>
            <w:r w:rsidRPr="00154022">
              <w:rPr>
                <w:sz w:val="16"/>
              </w:rPr>
              <w:t xml:space="preserve">To find similarities and differences in the types of crimes committed and how they were punished in the different periods of history </w:t>
            </w:r>
          </w:p>
          <w:p w:rsidR="00154022" w:rsidRPr="00154022" w:rsidRDefault="00154022" w:rsidP="00E40990">
            <w:pPr>
              <w:pStyle w:val="ListParagraph"/>
              <w:numPr>
                <w:ilvl w:val="0"/>
                <w:numId w:val="5"/>
              </w:numPr>
              <w:rPr>
                <w:sz w:val="16"/>
              </w:rPr>
            </w:pPr>
            <w:r w:rsidRPr="00154022">
              <w:rPr>
                <w:sz w:val="16"/>
              </w:rPr>
              <w:t xml:space="preserve">To debate the notion of justice and if the punishment should fit the crime. </w:t>
            </w:r>
          </w:p>
          <w:p w:rsidR="00154022" w:rsidRPr="00154022" w:rsidRDefault="00154022" w:rsidP="00E40990">
            <w:pPr>
              <w:pStyle w:val="ListParagraph"/>
              <w:numPr>
                <w:ilvl w:val="0"/>
                <w:numId w:val="5"/>
              </w:numPr>
              <w:rPr>
                <w:sz w:val="16"/>
              </w:rPr>
            </w:pPr>
            <w:r w:rsidRPr="00154022">
              <w:rPr>
                <w:sz w:val="16"/>
              </w:rPr>
              <w:t>To explain their beliefs and justify onion with evidence.</w:t>
            </w:r>
          </w:p>
          <w:p w:rsidR="00154022" w:rsidRPr="00265C42" w:rsidRDefault="00154022" w:rsidP="00154022">
            <w:pPr>
              <w:pStyle w:val="ListParagraph"/>
              <w:ind w:left="360"/>
              <w:rPr>
                <w:sz w:val="14"/>
              </w:rPr>
            </w:pPr>
          </w:p>
        </w:tc>
      </w:tr>
    </w:tbl>
    <w:p w:rsidR="00AF3108" w:rsidRPr="00265C42" w:rsidRDefault="00833AE7">
      <w:pPr>
        <w:rPr>
          <w:sz w:val="16"/>
        </w:rPr>
      </w:pPr>
      <w:r w:rsidRPr="00833AE7"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2981325</wp:posOffset>
            </wp:positionH>
            <wp:positionV relativeFrom="paragraph">
              <wp:posOffset>744220</wp:posOffset>
            </wp:positionV>
            <wp:extent cx="2333625" cy="1312545"/>
            <wp:effectExtent l="0" t="0" r="9525" b="1905"/>
            <wp:wrapTight wrapText="bothSides">
              <wp:wrapPolygon edited="0">
                <wp:start x="0" y="0"/>
                <wp:lineTo x="0" y="21318"/>
                <wp:lineTo x="21512" y="21318"/>
                <wp:lineTo x="21512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3625" cy="1312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F3108" w:rsidRPr="00265C42" w:rsidRDefault="00AF3108" w:rsidP="00AF3108">
      <w:pPr>
        <w:tabs>
          <w:tab w:val="left" w:pos="3572"/>
        </w:tabs>
        <w:rPr>
          <w:sz w:val="16"/>
        </w:rPr>
      </w:pPr>
      <w:r w:rsidRPr="00265C42">
        <w:rPr>
          <w:sz w:val="16"/>
        </w:rPr>
        <w:tab/>
      </w:r>
    </w:p>
    <w:p w:rsidR="00E55A98" w:rsidRPr="00492028" w:rsidRDefault="00E55A98" w:rsidP="00C14539"/>
    <w:p w:rsidR="00E55A98" w:rsidRDefault="00E55A98" w:rsidP="00C14539"/>
    <w:p w:rsidR="00E55A98" w:rsidRPr="00E55A98" w:rsidRDefault="00617347" w:rsidP="00E55A98"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-85725</wp:posOffset>
            </wp:positionH>
            <wp:positionV relativeFrom="paragraph">
              <wp:posOffset>189865</wp:posOffset>
            </wp:positionV>
            <wp:extent cx="1866900" cy="1753592"/>
            <wp:effectExtent l="0" t="0" r="0" b="0"/>
            <wp:wrapTight wrapText="bothSides">
              <wp:wrapPolygon edited="0">
                <wp:start x="0" y="0"/>
                <wp:lineTo x="0" y="21357"/>
                <wp:lineTo x="21380" y="21357"/>
                <wp:lineTo x="21380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7535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55A98" w:rsidRDefault="00E55A98" w:rsidP="00E55A98">
      <w:bookmarkStart w:id="0" w:name="_GoBack"/>
    </w:p>
    <w:tbl>
      <w:tblPr>
        <w:tblStyle w:val="TableGrid"/>
        <w:tblpPr w:leftFromText="180" w:rightFromText="180" w:vertAnchor="page" w:horzAnchor="page" w:tblpX="4951" w:tblpY="7876"/>
        <w:tblW w:w="4982" w:type="dxa"/>
        <w:tblInd w:w="0" w:type="dxa"/>
        <w:tblCellMar>
          <w:top w:w="41" w:type="dxa"/>
          <w:left w:w="117" w:type="dxa"/>
        </w:tblCellMar>
        <w:tblLook w:val="04A0" w:firstRow="1" w:lastRow="0" w:firstColumn="1" w:lastColumn="0" w:noHBand="0" w:noVBand="1"/>
      </w:tblPr>
      <w:tblGrid>
        <w:gridCol w:w="1020"/>
        <w:gridCol w:w="3962"/>
      </w:tblGrid>
      <w:tr w:rsidR="000653E8" w:rsidTr="00D421CC">
        <w:trPr>
          <w:trHeight w:val="240"/>
        </w:trPr>
        <w:tc>
          <w:tcPr>
            <w:tcW w:w="4982" w:type="dxa"/>
            <w:gridSpan w:val="2"/>
            <w:tcBorders>
              <w:top w:val="single" w:sz="9" w:space="0" w:color="000000"/>
              <w:left w:val="single" w:sz="4" w:space="0" w:color="auto"/>
              <w:bottom w:val="single" w:sz="9" w:space="0" w:color="000000"/>
              <w:right w:val="single" w:sz="9" w:space="0" w:color="000000"/>
            </w:tcBorders>
            <w:shd w:val="clear" w:color="auto" w:fill="DEEAF6" w:themeFill="accent1" w:themeFillTint="33"/>
          </w:tcPr>
          <w:bookmarkEnd w:id="0"/>
          <w:p w:rsidR="000653E8" w:rsidRDefault="000653E8" w:rsidP="000653E8">
            <w:pPr>
              <w:tabs>
                <w:tab w:val="left" w:pos="3381"/>
              </w:tabs>
              <w:ind w:left="1214"/>
            </w:pPr>
            <w:r>
              <w:rPr>
                <w:b/>
                <w:sz w:val="20"/>
              </w:rPr>
              <w:t>People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ab/>
            </w:r>
          </w:p>
        </w:tc>
      </w:tr>
      <w:tr w:rsidR="000653E8" w:rsidTr="000653E8">
        <w:trPr>
          <w:trHeight w:val="193"/>
        </w:trPr>
        <w:tc>
          <w:tcPr>
            <w:tcW w:w="1020" w:type="dxa"/>
            <w:tcBorders>
              <w:top w:val="single" w:sz="9" w:space="0" w:color="000000"/>
              <w:left w:val="single" w:sz="4" w:space="0" w:color="auto"/>
              <w:bottom w:val="single" w:sz="9" w:space="0" w:color="000000"/>
              <w:right w:val="single" w:sz="4" w:space="0" w:color="auto"/>
            </w:tcBorders>
          </w:tcPr>
          <w:p w:rsidR="000653E8" w:rsidRPr="0039586E" w:rsidRDefault="000653E8" w:rsidP="000653E8">
            <w:pPr>
              <w:rPr>
                <w:sz w:val="16"/>
              </w:rPr>
            </w:pPr>
            <w:r>
              <w:rPr>
                <w:sz w:val="16"/>
              </w:rPr>
              <w:t xml:space="preserve">King Henry </w:t>
            </w:r>
            <w:proofErr w:type="spellStart"/>
            <w:r>
              <w:rPr>
                <w:sz w:val="16"/>
              </w:rPr>
              <w:t>ll</w:t>
            </w:r>
            <w:proofErr w:type="spellEnd"/>
          </w:p>
        </w:tc>
        <w:tc>
          <w:tcPr>
            <w:tcW w:w="3962" w:type="dxa"/>
            <w:tcBorders>
              <w:top w:val="single" w:sz="9" w:space="0" w:color="000000"/>
              <w:left w:val="single" w:sz="4" w:space="0" w:color="auto"/>
              <w:bottom w:val="single" w:sz="9" w:space="0" w:color="000000"/>
              <w:right w:val="single" w:sz="9" w:space="0" w:color="000000"/>
            </w:tcBorders>
          </w:tcPr>
          <w:p w:rsidR="000653E8" w:rsidRPr="0039586E" w:rsidRDefault="000653E8" w:rsidP="000653E8">
            <w:pPr>
              <w:rPr>
                <w:sz w:val="16"/>
              </w:rPr>
            </w:pPr>
            <w:r>
              <w:rPr>
                <w:sz w:val="16"/>
              </w:rPr>
              <w:t>T</w:t>
            </w:r>
            <w:r w:rsidRPr="000653E8">
              <w:rPr>
                <w:sz w:val="16"/>
              </w:rPr>
              <w:t>he seeds of the modern justice system were sown by Henry II (1154-1189), who established a jury of 12 local knights to settle disputes over the ownership of lan</w:t>
            </w:r>
            <w:r>
              <w:rPr>
                <w:sz w:val="16"/>
              </w:rPr>
              <w:t>d</w:t>
            </w:r>
          </w:p>
        </w:tc>
      </w:tr>
      <w:tr w:rsidR="000653E8" w:rsidTr="000653E8">
        <w:trPr>
          <w:trHeight w:val="371"/>
        </w:trPr>
        <w:tc>
          <w:tcPr>
            <w:tcW w:w="102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4" w:space="0" w:color="auto"/>
            </w:tcBorders>
          </w:tcPr>
          <w:p w:rsidR="000653E8" w:rsidRDefault="000653E8" w:rsidP="000653E8">
            <w:pPr>
              <w:rPr>
                <w:sz w:val="16"/>
              </w:rPr>
            </w:pPr>
            <w:r>
              <w:rPr>
                <w:sz w:val="16"/>
              </w:rPr>
              <w:t>Sir Robert Peel</w:t>
            </w:r>
          </w:p>
          <w:p w:rsidR="000653E8" w:rsidRPr="0039586E" w:rsidRDefault="000653E8" w:rsidP="000653E8">
            <w:pPr>
              <w:rPr>
                <w:sz w:val="16"/>
              </w:rPr>
            </w:pPr>
          </w:p>
        </w:tc>
        <w:tc>
          <w:tcPr>
            <w:tcW w:w="3962" w:type="dxa"/>
            <w:tcBorders>
              <w:top w:val="single" w:sz="9" w:space="0" w:color="000000"/>
              <w:left w:val="single" w:sz="4" w:space="0" w:color="auto"/>
              <w:bottom w:val="single" w:sz="9" w:space="0" w:color="000000"/>
              <w:right w:val="single" w:sz="9" w:space="0" w:color="000000"/>
            </w:tcBorders>
          </w:tcPr>
          <w:p w:rsidR="000653E8" w:rsidRPr="0039586E" w:rsidRDefault="000653E8" w:rsidP="000653E8">
            <w:pPr>
              <w:rPr>
                <w:sz w:val="16"/>
              </w:rPr>
            </w:pPr>
            <w:r>
              <w:rPr>
                <w:sz w:val="16"/>
              </w:rPr>
              <w:t>Robert Peel was twice British Prime Minister and  responsible for setting up the first police force in London in the 1800s</w:t>
            </w:r>
          </w:p>
        </w:tc>
      </w:tr>
    </w:tbl>
    <w:p w:rsidR="000653E8" w:rsidRPr="00E55A98" w:rsidRDefault="00E55A98" w:rsidP="00E55A98">
      <w:pPr>
        <w:tabs>
          <w:tab w:val="left" w:pos="1723"/>
        </w:tabs>
      </w:pPr>
      <w:r>
        <w:tab/>
      </w:r>
    </w:p>
    <w:p w:rsidR="002E5D25" w:rsidRPr="00E55A98" w:rsidRDefault="00A54BEF" w:rsidP="00E55A98">
      <w:pPr>
        <w:tabs>
          <w:tab w:val="left" w:pos="1723"/>
        </w:tabs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-542925</wp:posOffset>
            </wp:positionH>
            <wp:positionV relativeFrom="paragraph">
              <wp:posOffset>471170</wp:posOffset>
            </wp:positionV>
            <wp:extent cx="9522460" cy="603250"/>
            <wp:effectExtent l="0" t="0" r="2540" b="6350"/>
            <wp:wrapTight wrapText="bothSides">
              <wp:wrapPolygon edited="0">
                <wp:start x="0" y="0"/>
                <wp:lineTo x="0" y="21145"/>
                <wp:lineTo x="21563" y="21145"/>
                <wp:lineTo x="21563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2460" cy="603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2E5D25" w:rsidRPr="00E55A98">
      <w:pgSz w:w="15840" w:h="12240" w:orient="landscape"/>
      <w:pgMar w:top="761" w:right="1440" w:bottom="58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56CB4"/>
    <w:multiLevelType w:val="hybridMultilevel"/>
    <w:tmpl w:val="22187C8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023376"/>
    <w:multiLevelType w:val="hybridMultilevel"/>
    <w:tmpl w:val="CB0079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B422E9"/>
    <w:multiLevelType w:val="hybridMultilevel"/>
    <w:tmpl w:val="F8DC99E2"/>
    <w:lvl w:ilvl="0" w:tplc="E6F02F94">
      <w:start w:val="1"/>
      <w:numFmt w:val="bullet"/>
      <w:lvlText w:val="•"/>
      <w:lvlJc w:val="left"/>
      <w:pPr>
        <w:ind w:left="1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186BEB2">
      <w:start w:val="1"/>
      <w:numFmt w:val="bullet"/>
      <w:lvlText w:val="o"/>
      <w:lvlJc w:val="left"/>
      <w:pPr>
        <w:ind w:left="12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5ACE46C">
      <w:start w:val="1"/>
      <w:numFmt w:val="bullet"/>
      <w:lvlText w:val="▪"/>
      <w:lvlJc w:val="left"/>
      <w:pPr>
        <w:ind w:left="19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5F8B39C">
      <w:start w:val="1"/>
      <w:numFmt w:val="bullet"/>
      <w:lvlText w:val="•"/>
      <w:lvlJc w:val="left"/>
      <w:pPr>
        <w:ind w:left="26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BD075B8">
      <w:start w:val="1"/>
      <w:numFmt w:val="bullet"/>
      <w:lvlText w:val="o"/>
      <w:lvlJc w:val="left"/>
      <w:pPr>
        <w:ind w:left="33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98451D2">
      <w:start w:val="1"/>
      <w:numFmt w:val="bullet"/>
      <w:lvlText w:val="▪"/>
      <w:lvlJc w:val="left"/>
      <w:pPr>
        <w:ind w:left="40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680EC3C">
      <w:start w:val="1"/>
      <w:numFmt w:val="bullet"/>
      <w:lvlText w:val="•"/>
      <w:lvlJc w:val="left"/>
      <w:pPr>
        <w:ind w:left="48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26049B2">
      <w:start w:val="1"/>
      <w:numFmt w:val="bullet"/>
      <w:lvlText w:val="o"/>
      <w:lvlJc w:val="left"/>
      <w:pPr>
        <w:ind w:left="55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1E47D98">
      <w:start w:val="1"/>
      <w:numFmt w:val="bullet"/>
      <w:lvlText w:val="▪"/>
      <w:lvlJc w:val="left"/>
      <w:pPr>
        <w:ind w:left="62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F8D5132"/>
    <w:multiLevelType w:val="hybridMultilevel"/>
    <w:tmpl w:val="6EB44A9A"/>
    <w:lvl w:ilvl="0" w:tplc="8AA0BC48">
      <w:start w:val="1"/>
      <w:numFmt w:val="bullet"/>
      <w:lvlText w:val="•"/>
      <w:lvlJc w:val="left"/>
      <w:pPr>
        <w:ind w:left="3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BC20E62">
      <w:start w:val="1"/>
      <w:numFmt w:val="bullet"/>
      <w:lvlText w:val="o"/>
      <w:lvlJc w:val="left"/>
      <w:pPr>
        <w:ind w:left="13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8DE3D32">
      <w:start w:val="1"/>
      <w:numFmt w:val="bullet"/>
      <w:lvlText w:val="▪"/>
      <w:lvlJc w:val="left"/>
      <w:pPr>
        <w:ind w:left="21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C3055D0">
      <w:start w:val="1"/>
      <w:numFmt w:val="bullet"/>
      <w:lvlText w:val="•"/>
      <w:lvlJc w:val="left"/>
      <w:pPr>
        <w:ind w:left="28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C1A6168">
      <w:start w:val="1"/>
      <w:numFmt w:val="bullet"/>
      <w:lvlText w:val="o"/>
      <w:lvlJc w:val="left"/>
      <w:pPr>
        <w:ind w:left="35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C2079DE">
      <w:start w:val="1"/>
      <w:numFmt w:val="bullet"/>
      <w:lvlText w:val="▪"/>
      <w:lvlJc w:val="left"/>
      <w:pPr>
        <w:ind w:left="42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B24DE20">
      <w:start w:val="1"/>
      <w:numFmt w:val="bullet"/>
      <w:lvlText w:val="•"/>
      <w:lvlJc w:val="left"/>
      <w:pPr>
        <w:ind w:left="49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0B60CF6">
      <w:start w:val="1"/>
      <w:numFmt w:val="bullet"/>
      <w:lvlText w:val="o"/>
      <w:lvlJc w:val="left"/>
      <w:pPr>
        <w:ind w:left="57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7780C16">
      <w:start w:val="1"/>
      <w:numFmt w:val="bullet"/>
      <w:lvlText w:val="▪"/>
      <w:lvlJc w:val="left"/>
      <w:pPr>
        <w:ind w:left="64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9CC55D5"/>
    <w:multiLevelType w:val="hybridMultilevel"/>
    <w:tmpl w:val="4A9E22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A3642A1"/>
    <w:multiLevelType w:val="hybridMultilevel"/>
    <w:tmpl w:val="9664F3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BA96A90"/>
    <w:multiLevelType w:val="hybridMultilevel"/>
    <w:tmpl w:val="B52609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74B2EA0"/>
    <w:multiLevelType w:val="hybridMultilevel"/>
    <w:tmpl w:val="C37E60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775DCE"/>
    <w:multiLevelType w:val="hybridMultilevel"/>
    <w:tmpl w:val="2668C6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C714F4F"/>
    <w:multiLevelType w:val="hybridMultilevel"/>
    <w:tmpl w:val="959C2158"/>
    <w:lvl w:ilvl="0" w:tplc="73B08C2A">
      <w:start w:val="1"/>
      <w:numFmt w:val="bullet"/>
      <w:lvlText w:val="•"/>
      <w:lvlJc w:val="left"/>
      <w:pPr>
        <w:ind w:left="1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5CC1A44">
      <w:start w:val="1"/>
      <w:numFmt w:val="bullet"/>
      <w:lvlText w:val="o"/>
      <w:lvlJc w:val="left"/>
      <w:pPr>
        <w:ind w:left="11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8E8AB86">
      <w:start w:val="1"/>
      <w:numFmt w:val="bullet"/>
      <w:lvlText w:val="▪"/>
      <w:lvlJc w:val="left"/>
      <w:pPr>
        <w:ind w:left="19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14E7970">
      <w:start w:val="1"/>
      <w:numFmt w:val="bullet"/>
      <w:lvlText w:val="•"/>
      <w:lvlJc w:val="left"/>
      <w:pPr>
        <w:ind w:left="26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E02F8AE">
      <w:start w:val="1"/>
      <w:numFmt w:val="bullet"/>
      <w:lvlText w:val="o"/>
      <w:lvlJc w:val="left"/>
      <w:pPr>
        <w:ind w:left="33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2A49498">
      <w:start w:val="1"/>
      <w:numFmt w:val="bullet"/>
      <w:lvlText w:val="▪"/>
      <w:lvlJc w:val="left"/>
      <w:pPr>
        <w:ind w:left="40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8428836">
      <w:start w:val="1"/>
      <w:numFmt w:val="bullet"/>
      <w:lvlText w:val="•"/>
      <w:lvlJc w:val="left"/>
      <w:pPr>
        <w:ind w:left="47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0CCC3E0">
      <w:start w:val="1"/>
      <w:numFmt w:val="bullet"/>
      <w:lvlText w:val="o"/>
      <w:lvlJc w:val="left"/>
      <w:pPr>
        <w:ind w:left="55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6368A68">
      <w:start w:val="1"/>
      <w:numFmt w:val="bullet"/>
      <w:lvlText w:val="▪"/>
      <w:lvlJc w:val="left"/>
      <w:pPr>
        <w:ind w:left="62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8E21EC3"/>
    <w:multiLevelType w:val="hybridMultilevel"/>
    <w:tmpl w:val="B6661B30"/>
    <w:lvl w:ilvl="0" w:tplc="8A346DBC">
      <w:start w:val="1"/>
      <w:numFmt w:val="bullet"/>
      <w:lvlText w:val="•"/>
      <w:lvlJc w:val="left"/>
      <w:pPr>
        <w:ind w:left="1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E58FFFC">
      <w:start w:val="1"/>
      <w:numFmt w:val="bullet"/>
      <w:lvlText w:val="o"/>
      <w:lvlJc w:val="left"/>
      <w:pPr>
        <w:ind w:left="11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EA42B5A">
      <w:start w:val="1"/>
      <w:numFmt w:val="bullet"/>
      <w:lvlText w:val="▪"/>
      <w:lvlJc w:val="left"/>
      <w:pPr>
        <w:ind w:left="19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176A1A6">
      <w:start w:val="1"/>
      <w:numFmt w:val="bullet"/>
      <w:lvlText w:val="•"/>
      <w:lvlJc w:val="left"/>
      <w:pPr>
        <w:ind w:left="26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3284280">
      <w:start w:val="1"/>
      <w:numFmt w:val="bullet"/>
      <w:lvlText w:val="o"/>
      <w:lvlJc w:val="left"/>
      <w:pPr>
        <w:ind w:left="33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8F22D30">
      <w:start w:val="1"/>
      <w:numFmt w:val="bullet"/>
      <w:lvlText w:val="▪"/>
      <w:lvlJc w:val="left"/>
      <w:pPr>
        <w:ind w:left="40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8EEB338">
      <w:start w:val="1"/>
      <w:numFmt w:val="bullet"/>
      <w:lvlText w:val="•"/>
      <w:lvlJc w:val="left"/>
      <w:pPr>
        <w:ind w:left="47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C66C798">
      <w:start w:val="1"/>
      <w:numFmt w:val="bullet"/>
      <w:lvlText w:val="o"/>
      <w:lvlJc w:val="left"/>
      <w:pPr>
        <w:ind w:left="55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BCA6252">
      <w:start w:val="1"/>
      <w:numFmt w:val="bullet"/>
      <w:lvlText w:val="▪"/>
      <w:lvlJc w:val="left"/>
      <w:pPr>
        <w:ind w:left="62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EB471CB"/>
    <w:multiLevelType w:val="hybridMultilevel"/>
    <w:tmpl w:val="717659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45845BE"/>
    <w:multiLevelType w:val="hybridMultilevel"/>
    <w:tmpl w:val="A4A6169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3"/>
  </w:num>
  <w:num w:numId="4">
    <w:abstractNumId w:val="5"/>
  </w:num>
  <w:num w:numId="5">
    <w:abstractNumId w:val="6"/>
  </w:num>
  <w:num w:numId="6">
    <w:abstractNumId w:val="0"/>
  </w:num>
  <w:num w:numId="7">
    <w:abstractNumId w:val="1"/>
  </w:num>
  <w:num w:numId="8">
    <w:abstractNumId w:val="12"/>
  </w:num>
  <w:num w:numId="9">
    <w:abstractNumId w:val="7"/>
  </w:num>
  <w:num w:numId="10">
    <w:abstractNumId w:val="11"/>
  </w:num>
  <w:num w:numId="11">
    <w:abstractNumId w:val="10"/>
  </w:num>
  <w:num w:numId="12">
    <w:abstractNumId w:val="4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013"/>
    <w:rsid w:val="00011AB0"/>
    <w:rsid w:val="000563AA"/>
    <w:rsid w:val="000653E8"/>
    <w:rsid w:val="000E03B9"/>
    <w:rsid w:val="000F25FF"/>
    <w:rsid w:val="000F3109"/>
    <w:rsid w:val="0011057A"/>
    <w:rsid w:val="00154022"/>
    <w:rsid w:val="00156013"/>
    <w:rsid w:val="00176F45"/>
    <w:rsid w:val="001D7834"/>
    <w:rsid w:val="001E068E"/>
    <w:rsid w:val="001E0E5D"/>
    <w:rsid w:val="001E5A98"/>
    <w:rsid w:val="00200F6B"/>
    <w:rsid w:val="00210576"/>
    <w:rsid w:val="0023587D"/>
    <w:rsid w:val="00241A7E"/>
    <w:rsid w:val="00265C42"/>
    <w:rsid w:val="002E102D"/>
    <w:rsid w:val="002E5D25"/>
    <w:rsid w:val="002F69B8"/>
    <w:rsid w:val="0032090B"/>
    <w:rsid w:val="003F2CD1"/>
    <w:rsid w:val="00441F81"/>
    <w:rsid w:val="00470B15"/>
    <w:rsid w:val="00492028"/>
    <w:rsid w:val="00495CCA"/>
    <w:rsid w:val="004A4E91"/>
    <w:rsid w:val="004E7EFE"/>
    <w:rsid w:val="004F1855"/>
    <w:rsid w:val="00520A30"/>
    <w:rsid w:val="00524E53"/>
    <w:rsid w:val="0054789D"/>
    <w:rsid w:val="005A0AAE"/>
    <w:rsid w:val="005D5370"/>
    <w:rsid w:val="00617347"/>
    <w:rsid w:val="006B22DE"/>
    <w:rsid w:val="006B7901"/>
    <w:rsid w:val="00730EB1"/>
    <w:rsid w:val="0073390B"/>
    <w:rsid w:val="007620E3"/>
    <w:rsid w:val="007D6645"/>
    <w:rsid w:val="007F581C"/>
    <w:rsid w:val="00833AE7"/>
    <w:rsid w:val="008554FC"/>
    <w:rsid w:val="0091357D"/>
    <w:rsid w:val="009666F9"/>
    <w:rsid w:val="009C6D43"/>
    <w:rsid w:val="00A54BEF"/>
    <w:rsid w:val="00A77271"/>
    <w:rsid w:val="00A87BFB"/>
    <w:rsid w:val="00AF3108"/>
    <w:rsid w:val="00BA2F06"/>
    <w:rsid w:val="00BC5663"/>
    <w:rsid w:val="00C10B71"/>
    <w:rsid w:val="00C14539"/>
    <w:rsid w:val="00C64F46"/>
    <w:rsid w:val="00C958C4"/>
    <w:rsid w:val="00D107D6"/>
    <w:rsid w:val="00D37C80"/>
    <w:rsid w:val="00D421CC"/>
    <w:rsid w:val="00D50340"/>
    <w:rsid w:val="00DA27D4"/>
    <w:rsid w:val="00DA61FD"/>
    <w:rsid w:val="00DC71BE"/>
    <w:rsid w:val="00E40990"/>
    <w:rsid w:val="00E55A98"/>
    <w:rsid w:val="00E81071"/>
    <w:rsid w:val="00F379C0"/>
    <w:rsid w:val="00F53AFA"/>
    <w:rsid w:val="00F578E5"/>
    <w:rsid w:val="00F727EE"/>
    <w:rsid w:val="00F81DCB"/>
    <w:rsid w:val="00F8308D"/>
    <w:rsid w:val="00F92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047C3E"/>
  <w15:docId w15:val="{69DE1B8C-3A13-4EF6-BE4F-5139E709A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563AA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4F185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65C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545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k.anslow</dc:creator>
  <cp:keywords/>
  <cp:lastModifiedBy>Head Teacher</cp:lastModifiedBy>
  <cp:revision>9</cp:revision>
  <dcterms:created xsi:type="dcterms:W3CDTF">2021-01-19T09:06:00Z</dcterms:created>
  <dcterms:modified xsi:type="dcterms:W3CDTF">2022-07-18T11:11:00Z</dcterms:modified>
</cp:coreProperties>
</file>