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0"/>
        <w:tblW w:w="16019" w:type="dxa"/>
        <w:tblInd w:w="-998" w:type="dxa"/>
        <w:tblLook w:val="04A0" w:firstRow="1" w:lastRow="0" w:firstColumn="1" w:lastColumn="0" w:noHBand="0" w:noVBand="1"/>
      </w:tblPr>
      <w:tblGrid>
        <w:gridCol w:w="4395"/>
        <w:gridCol w:w="10065"/>
        <w:gridCol w:w="1559"/>
      </w:tblGrid>
      <w:tr w:rsidR="009B06BC" w:rsidRPr="00461E35" w:rsidTr="00EF482A">
        <w:tc>
          <w:tcPr>
            <w:tcW w:w="16019" w:type="dxa"/>
            <w:gridSpan w:val="3"/>
            <w:shd w:val="clear" w:color="auto" w:fill="B4C6E7" w:themeFill="accent5" w:themeFillTint="66"/>
            <w:vAlign w:val="center"/>
          </w:tcPr>
          <w:p w:rsidR="009B06BC" w:rsidRPr="00461E35" w:rsidRDefault="009B06BC" w:rsidP="00EF482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9B06BC" w:rsidRPr="00461E35" w:rsidTr="00EF482A">
        <w:tc>
          <w:tcPr>
            <w:tcW w:w="4395" w:type="dxa"/>
            <w:shd w:val="clear" w:color="auto" w:fill="F7CAAC" w:themeFill="accent2" w:themeFillTint="66"/>
          </w:tcPr>
          <w:p w:rsidR="009B06BC" w:rsidRPr="00461E35" w:rsidRDefault="009B06BC" w:rsidP="0006228D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TOPIC: </w:t>
            </w:r>
            <w:r w:rsidR="0006228D">
              <w:rPr>
                <w:b/>
                <w:sz w:val="28"/>
              </w:rPr>
              <w:t>North America</w:t>
            </w:r>
          </w:p>
        </w:tc>
        <w:tc>
          <w:tcPr>
            <w:tcW w:w="10065" w:type="dxa"/>
            <w:shd w:val="clear" w:color="auto" w:fill="F7CAAC" w:themeFill="accent2" w:themeFillTint="66"/>
          </w:tcPr>
          <w:p w:rsidR="009B06BC" w:rsidRPr="00461E35" w:rsidRDefault="009B06BC" w:rsidP="009B06BC">
            <w:pPr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Strand</w:t>
            </w:r>
            <w:r>
              <w:rPr>
                <w:b/>
                <w:sz w:val="28"/>
              </w:rPr>
              <w:t>:</w:t>
            </w:r>
            <w:r w:rsidRPr="00461E3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Location Knowledge</w:t>
            </w:r>
            <w:r w:rsidRPr="00461E35">
              <w:rPr>
                <w:b/>
                <w:sz w:val="28"/>
              </w:rPr>
              <w:t xml:space="preserve"> 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9B06BC" w:rsidRPr="00461E35" w:rsidRDefault="0006228D" w:rsidP="00EF482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Year 5</w:t>
            </w:r>
          </w:p>
        </w:tc>
      </w:tr>
    </w:tbl>
    <w:p w:rsidR="001540F3" w:rsidRDefault="001540F3">
      <w:pPr>
        <w:spacing w:after="0"/>
        <w:ind w:left="-1440" w:right="6578"/>
        <w:jc w:val="both"/>
      </w:pPr>
    </w:p>
    <w:tbl>
      <w:tblPr>
        <w:tblStyle w:val="TableGrid"/>
        <w:tblW w:w="24313" w:type="dxa"/>
        <w:tblInd w:w="-713" w:type="dxa"/>
        <w:tblLook w:val="04A0" w:firstRow="1" w:lastRow="0" w:firstColumn="1" w:lastColumn="0" w:noHBand="0" w:noVBand="1"/>
      </w:tblPr>
      <w:tblGrid>
        <w:gridCol w:w="8245"/>
        <w:gridCol w:w="16197"/>
      </w:tblGrid>
      <w:tr w:rsidR="001540F3" w:rsidTr="007E25A6">
        <w:trPr>
          <w:trHeight w:val="2095"/>
        </w:trPr>
        <w:tc>
          <w:tcPr>
            <w:tcW w:w="8116" w:type="dxa"/>
            <w:tcBorders>
              <w:top w:val="nil"/>
              <w:left w:val="nil"/>
              <w:bottom w:val="nil"/>
              <w:right w:val="nil"/>
            </w:tcBorders>
          </w:tcPr>
          <w:p w:rsidR="001540F3" w:rsidRDefault="001540F3">
            <w:pPr>
              <w:ind w:left="-727" w:right="106"/>
            </w:pPr>
          </w:p>
          <w:tbl>
            <w:tblPr>
              <w:tblStyle w:val="TableGrid"/>
              <w:tblW w:w="8127" w:type="dxa"/>
              <w:tblInd w:w="0" w:type="dxa"/>
              <w:tblCellMar>
                <w:top w:w="23" w:type="dxa"/>
              </w:tblCellMar>
              <w:tblLook w:val="04A0" w:firstRow="1" w:lastRow="0" w:firstColumn="1" w:lastColumn="0" w:noHBand="0" w:noVBand="1"/>
            </w:tblPr>
            <w:tblGrid>
              <w:gridCol w:w="33"/>
              <w:gridCol w:w="354"/>
              <w:gridCol w:w="33"/>
              <w:gridCol w:w="7674"/>
              <w:gridCol w:w="33"/>
            </w:tblGrid>
            <w:tr w:rsidR="001540F3" w:rsidTr="00E63911">
              <w:trPr>
                <w:gridBefore w:val="1"/>
                <w:wBefore w:w="33" w:type="dxa"/>
                <w:trHeight w:val="267"/>
              </w:trPr>
              <w:tc>
                <w:tcPr>
                  <w:tcW w:w="387" w:type="dxa"/>
                  <w:gridSpan w:val="2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nil"/>
                  </w:tcBorders>
                  <w:shd w:val="clear" w:color="auto" w:fill="E2EFD9"/>
                </w:tcPr>
                <w:p w:rsidR="001540F3" w:rsidRDefault="001540F3"/>
              </w:tc>
              <w:tc>
                <w:tcPr>
                  <w:tcW w:w="7707" w:type="dxa"/>
                  <w:gridSpan w:val="2"/>
                  <w:tcBorders>
                    <w:top w:val="single" w:sz="9" w:space="0" w:color="000000"/>
                    <w:left w:val="nil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:rsidR="001540F3" w:rsidRDefault="005B7300">
                  <w:pPr>
                    <w:ind w:right="395"/>
                    <w:jc w:val="center"/>
                  </w:pPr>
                  <w:r>
                    <w:rPr>
                      <w:b/>
                      <w:sz w:val="20"/>
                    </w:rPr>
                    <w:t>What should I already know?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1540F3" w:rsidTr="00E63911">
              <w:trPr>
                <w:gridBefore w:val="1"/>
                <w:wBefore w:w="33" w:type="dxa"/>
                <w:trHeight w:val="287"/>
              </w:trPr>
              <w:tc>
                <w:tcPr>
                  <w:tcW w:w="387" w:type="dxa"/>
                  <w:gridSpan w:val="2"/>
                  <w:tcBorders>
                    <w:top w:val="single" w:sz="9" w:space="0" w:color="000000"/>
                    <w:left w:val="single" w:sz="9" w:space="0" w:color="000000"/>
                    <w:bottom w:val="nil"/>
                    <w:right w:val="nil"/>
                  </w:tcBorders>
                </w:tcPr>
                <w:p w:rsidR="001540F3" w:rsidRDefault="005B7300">
                  <w:pPr>
                    <w:ind w:left="118"/>
                  </w:pPr>
                  <w:r>
                    <w:rPr>
                      <w:rFonts w:ascii="Segoe UI Symbol" w:eastAsia="Segoe UI Symbol" w:hAnsi="Segoe UI Symbol" w:cs="Segoe UI Symbol"/>
                      <w:sz w:val="20"/>
                    </w:rPr>
                    <w:t xml:space="preserve"> </w:t>
                  </w:r>
                </w:p>
              </w:tc>
              <w:tc>
                <w:tcPr>
                  <w:tcW w:w="7707" w:type="dxa"/>
                  <w:gridSpan w:val="2"/>
                  <w:tcBorders>
                    <w:top w:val="single" w:sz="9" w:space="0" w:color="000000"/>
                    <w:left w:val="nil"/>
                    <w:bottom w:val="nil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The </w:t>
                  </w:r>
                  <w:r>
                    <w:rPr>
                      <w:b/>
                      <w:sz w:val="20"/>
                    </w:rPr>
                    <w:t xml:space="preserve">country </w:t>
                  </w:r>
                  <w:r>
                    <w:rPr>
                      <w:sz w:val="20"/>
                    </w:rPr>
                    <w:t xml:space="preserve">I live in is called </w:t>
                  </w:r>
                  <w:r>
                    <w:rPr>
                      <w:b/>
                      <w:sz w:val="20"/>
                    </w:rPr>
                    <w:t>England</w:t>
                  </w:r>
                  <w:r>
                    <w:rPr>
                      <w:sz w:val="20"/>
                    </w:rPr>
                    <w:t xml:space="preserve">. </w:t>
                  </w:r>
                </w:p>
              </w:tc>
            </w:tr>
            <w:tr w:rsidR="001540F3" w:rsidTr="00E63911">
              <w:trPr>
                <w:gridBefore w:val="1"/>
                <w:wBefore w:w="33" w:type="dxa"/>
                <w:trHeight w:val="251"/>
              </w:trPr>
              <w:tc>
                <w:tcPr>
                  <w:tcW w:w="387" w:type="dxa"/>
                  <w:gridSpan w:val="2"/>
                  <w:tcBorders>
                    <w:top w:val="nil"/>
                    <w:left w:val="single" w:sz="9" w:space="0" w:color="000000"/>
                    <w:bottom w:val="nil"/>
                    <w:right w:val="nil"/>
                  </w:tcBorders>
                </w:tcPr>
                <w:p w:rsidR="001540F3" w:rsidRDefault="005B7300">
                  <w:pPr>
                    <w:ind w:left="118"/>
                  </w:pPr>
                  <w:r>
                    <w:rPr>
                      <w:rFonts w:ascii="Segoe UI Symbol" w:eastAsia="Segoe UI Symbol" w:hAnsi="Segoe UI Symbol" w:cs="Segoe UI Symbol"/>
                      <w:sz w:val="20"/>
                    </w:rPr>
                    <w:t xml:space="preserve"> </w:t>
                  </w:r>
                </w:p>
              </w:tc>
              <w:tc>
                <w:tcPr>
                  <w:tcW w:w="7707" w:type="dxa"/>
                  <w:gridSpan w:val="2"/>
                  <w:tcBorders>
                    <w:top w:val="nil"/>
                    <w:left w:val="nil"/>
                    <w:bottom w:val="nil"/>
                    <w:right w:val="single" w:sz="9" w:space="0" w:color="000000"/>
                  </w:tcBorders>
                </w:tcPr>
                <w:p w:rsidR="001540F3" w:rsidRDefault="00E63911" w:rsidP="009B06BC">
                  <w:r>
                    <w:rPr>
                      <w:b/>
                      <w:sz w:val="20"/>
                    </w:rPr>
                    <w:t xml:space="preserve">England </w:t>
                  </w:r>
                  <w:r>
                    <w:rPr>
                      <w:sz w:val="20"/>
                    </w:rPr>
                    <w:t xml:space="preserve">is a country in the </w:t>
                  </w:r>
                  <w:r>
                    <w:rPr>
                      <w:b/>
                      <w:sz w:val="20"/>
                    </w:rPr>
                    <w:t xml:space="preserve">United Kingdom </w:t>
                  </w:r>
                  <w:r>
                    <w:rPr>
                      <w:sz w:val="20"/>
                    </w:rPr>
                    <w:t>(</w:t>
                  </w:r>
                  <w:r>
                    <w:rPr>
                      <w:b/>
                      <w:sz w:val="20"/>
                    </w:rPr>
                    <w:t xml:space="preserve">England, </w:t>
                  </w:r>
                  <w:r>
                    <w:rPr>
                      <w:sz w:val="20"/>
                    </w:rPr>
                    <w:t>Scotland, Wales and Northern                    Ireland)</w:t>
                  </w:r>
                </w:p>
              </w:tc>
            </w:tr>
            <w:tr w:rsidR="001540F3" w:rsidTr="00E63911">
              <w:trPr>
                <w:gridBefore w:val="1"/>
                <w:wBefore w:w="33" w:type="dxa"/>
                <w:trHeight w:val="251"/>
              </w:trPr>
              <w:tc>
                <w:tcPr>
                  <w:tcW w:w="387" w:type="dxa"/>
                  <w:gridSpan w:val="2"/>
                  <w:tcBorders>
                    <w:top w:val="nil"/>
                    <w:left w:val="single" w:sz="9" w:space="0" w:color="000000"/>
                    <w:bottom w:val="nil"/>
                    <w:right w:val="nil"/>
                  </w:tcBorders>
                </w:tcPr>
                <w:p w:rsidR="001540F3" w:rsidRDefault="005B7300">
                  <w:pPr>
                    <w:ind w:left="118"/>
                  </w:pPr>
                  <w:r>
                    <w:rPr>
                      <w:rFonts w:ascii="Segoe UI Symbol" w:eastAsia="Segoe UI Symbol" w:hAnsi="Segoe UI Symbol" w:cs="Segoe UI Symbol"/>
                      <w:sz w:val="20"/>
                    </w:rPr>
                    <w:t xml:space="preserve"> </w:t>
                  </w:r>
                </w:p>
              </w:tc>
              <w:tc>
                <w:tcPr>
                  <w:tcW w:w="7707" w:type="dxa"/>
                  <w:gridSpan w:val="2"/>
                  <w:tcBorders>
                    <w:top w:val="nil"/>
                    <w:left w:val="nil"/>
                    <w:bottom w:val="nil"/>
                    <w:right w:val="single" w:sz="9" w:space="0" w:color="000000"/>
                  </w:tcBorders>
                </w:tcPr>
                <w:p w:rsidR="001540F3" w:rsidRDefault="00E63911">
                  <w:r>
                    <w:rPr>
                      <w:sz w:val="20"/>
                    </w:rPr>
                    <w:t xml:space="preserve">There are 7 </w:t>
                  </w:r>
                  <w:r w:rsidRPr="00E63911">
                    <w:rPr>
                      <w:b/>
                      <w:sz w:val="20"/>
                    </w:rPr>
                    <w:t>continents</w:t>
                  </w:r>
                  <w:r>
                    <w:rPr>
                      <w:sz w:val="20"/>
                    </w:rPr>
                    <w:t xml:space="preserve"> (including North America) and 5 </w:t>
                  </w:r>
                  <w:r w:rsidRPr="00E63911">
                    <w:rPr>
                      <w:b/>
                      <w:sz w:val="20"/>
                    </w:rPr>
                    <w:t>oceans</w:t>
                  </w:r>
                </w:p>
              </w:tc>
            </w:tr>
            <w:tr w:rsidR="001540F3" w:rsidTr="00E63911">
              <w:trPr>
                <w:gridAfter w:val="1"/>
                <w:wAfter w:w="33" w:type="dxa"/>
                <w:trHeight w:val="479"/>
              </w:trPr>
              <w:tc>
                <w:tcPr>
                  <w:tcW w:w="387" w:type="dxa"/>
                  <w:gridSpan w:val="2"/>
                  <w:tcBorders>
                    <w:top w:val="nil"/>
                    <w:left w:val="single" w:sz="9" w:space="0" w:color="000000"/>
                    <w:bottom w:val="single" w:sz="9" w:space="0" w:color="000000"/>
                    <w:right w:val="nil"/>
                  </w:tcBorders>
                </w:tcPr>
                <w:p w:rsidR="001540F3" w:rsidRDefault="005B7300">
                  <w:pPr>
                    <w:ind w:left="118"/>
                  </w:pPr>
                  <w:r>
                    <w:rPr>
                      <w:rFonts w:ascii="Segoe UI Symbol" w:eastAsia="Segoe UI Symbol" w:hAnsi="Segoe UI Symbol" w:cs="Segoe UI Symbol"/>
                      <w:sz w:val="20"/>
                    </w:rPr>
                    <w:t xml:space="preserve"> </w:t>
                  </w:r>
                </w:p>
              </w:tc>
              <w:tc>
                <w:tcPr>
                  <w:tcW w:w="7707" w:type="dxa"/>
                  <w:gridSpan w:val="2"/>
                  <w:tcBorders>
                    <w:top w:val="nil"/>
                    <w:left w:val="nil"/>
                    <w:bottom w:val="single" w:sz="9" w:space="0" w:color="000000"/>
                    <w:right w:val="single" w:sz="9" w:space="0" w:color="000000"/>
                  </w:tcBorders>
                </w:tcPr>
                <w:p w:rsidR="00E63911" w:rsidRPr="00E63911" w:rsidRDefault="00E63911" w:rsidP="00E6391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The movement of </w:t>
                  </w:r>
                  <w:r w:rsidRPr="00E63911">
                    <w:rPr>
                      <w:b/>
                      <w:sz w:val="20"/>
                    </w:rPr>
                    <w:t>tectonic plates</w:t>
                  </w:r>
                  <w:r>
                    <w:rPr>
                      <w:sz w:val="20"/>
                    </w:rPr>
                    <w:t xml:space="preserve"> causes </w:t>
                  </w:r>
                  <w:r w:rsidRPr="00E63911">
                    <w:rPr>
                      <w:b/>
                      <w:sz w:val="20"/>
                    </w:rPr>
                    <w:t>earthquakes</w:t>
                  </w:r>
                </w:p>
              </w:tc>
            </w:tr>
          </w:tbl>
          <w:p w:rsidR="001540F3" w:rsidRDefault="001540F3"/>
        </w:tc>
        <w:tc>
          <w:tcPr>
            <w:tcW w:w="1619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540F3" w:rsidRDefault="001540F3">
            <w:pPr>
              <w:ind w:left="-8926" w:right="16196"/>
            </w:pPr>
          </w:p>
          <w:tbl>
            <w:tblPr>
              <w:tblStyle w:val="TableGrid"/>
              <w:tblW w:w="7361" w:type="dxa"/>
              <w:tblInd w:w="106" w:type="dxa"/>
              <w:tblCellMar>
                <w:top w:w="50" w:type="dxa"/>
                <w:left w:w="116" w:type="dxa"/>
              </w:tblCellMar>
              <w:tblLook w:val="04A0" w:firstRow="1" w:lastRow="0" w:firstColumn="1" w:lastColumn="0" w:noHBand="0" w:noVBand="1"/>
            </w:tblPr>
            <w:tblGrid>
              <w:gridCol w:w="1833"/>
              <w:gridCol w:w="5528"/>
            </w:tblGrid>
            <w:tr w:rsidR="001540F3" w:rsidTr="007E25A6">
              <w:trPr>
                <w:trHeight w:val="267"/>
              </w:trPr>
              <w:tc>
                <w:tcPr>
                  <w:tcW w:w="7361" w:type="dxa"/>
                  <w:gridSpan w:val="2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:rsidR="001540F3" w:rsidRDefault="005B7300">
                  <w:pPr>
                    <w:ind w:right="116"/>
                    <w:jc w:val="center"/>
                  </w:pPr>
                  <w:r>
                    <w:rPr>
                      <w:b/>
                      <w:sz w:val="20"/>
                    </w:rPr>
                    <w:t>Vocabulary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city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large </w:t>
                  </w:r>
                  <w:r>
                    <w:rPr>
                      <w:b/>
                      <w:sz w:val="20"/>
                    </w:rPr>
                    <w:t>town</w:t>
                  </w:r>
                  <w:r w:rsidR="009B06BC">
                    <w:rPr>
                      <w:sz w:val="20"/>
                    </w:rPr>
                    <w:t>. Manchester</w:t>
                  </w:r>
                  <w:r>
                    <w:rPr>
                      <w:sz w:val="20"/>
                    </w:rPr>
                    <w:t xml:space="preserve"> is a </w:t>
                  </w:r>
                  <w:r>
                    <w:rPr>
                      <w:b/>
                      <w:sz w:val="20"/>
                    </w:rPr>
                    <w:t>city</w:t>
                  </w:r>
                  <w:r>
                    <w:rPr>
                      <w:sz w:val="20"/>
                    </w:rPr>
                    <w:t xml:space="preserve">.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climate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the </w:t>
                  </w:r>
                  <w:hyperlink r:id="rId5">
                    <w:r>
                      <w:rPr>
                        <w:sz w:val="20"/>
                      </w:rPr>
                      <w:t>general</w:t>
                    </w:r>
                  </w:hyperlink>
                  <w:hyperlink r:id="rId6">
                    <w:r>
                      <w:rPr>
                        <w:sz w:val="20"/>
                      </w:rPr>
                      <w:t xml:space="preserve"> </w:t>
                    </w:r>
                  </w:hyperlink>
                  <w:r>
                    <w:rPr>
                      <w:sz w:val="20"/>
                    </w:rPr>
                    <w:t xml:space="preserve">weather conditions that are typical of a place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coastal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an area of land close to the sea </w:t>
                  </w:r>
                </w:p>
              </w:tc>
            </w:tr>
            <w:tr w:rsidR="001540F3" w:rsidTr="007E25A6">
              <w:trPr>
                <w:trHeight w:val="293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compass point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right="54"/>
                  </w:pPr>
                  <w:r>
                    <w:rPr>
                      <w:sz w:val="20"/>
                    </w:rPr>
                    <w:t xml:space="preserve">any of the </w:t>
                  </w:r>
                  <w:hyperlink r:id="rId7">
                    <w:r>
                      <w:rPr>
                        <w:sz w:val="20"/>
                      </w:rPr>
                      <w:t>main</w:t>
                    </w:r>
                  </w:hyperlink>
                  <w:hyperlink r:id="rId8">
                    <w:r>
                      <w:rPr>
                        <w:sz w:val="20"/>
                      </w:rPr>
                      <w:t xml:space="preserve"> </w:t>
                    </w:r>
                  </w:hyperlink>
                  <w:r>
                    <w:rPr>
                      <w:sz w:val="20"/>
                    </w:rPr>
                    <w:t xml:space="preserve">points of a compass: north, south, east and west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country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an area of land that is controlled by its own government. </w:t>
                  </w:r>
                </w:p>
              </w:tc>
            </w:tr>
            <w:tr w:rsidR="001540F3" w:rsidTr="007E25A6">
              <w:trPr>
                <w:trHeight w:val="555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county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region of Britain or Ireland which has its own local                        government  </w:t>
                  </w:r>
                </w:p>
              </w:tc>
            </w:tr>
            <w:tr w:rsidR="001540F3" w:rsidTr="007E25A6">
              <w:trPr>
                <w:trHeight w:val="508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England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country in the </w:t>
                  </w:r>
                  <w:r>
                    <w:rPr>
                      <w:b/>
                      <w:sz w:val="20"/>
                    </w:rPr>
                    <w:t>United Kingdom</w:t>
                  </w:r>
                  <w:r>
                    <w:rPr>
                      <w:sz w:val="20"/>
                    </w:rPr>
                    <w:t xml:space="preserve">. </w:t>
                  </w:r>
                  <w:r w:rsidR="008C23F2">
                    <w:rPr>
                      <w:sz w:val="20"/>
                    </w:rPr>
                    <w:t>Alderley Edge</w:t>
                  </w:r>
                  <w:r>
                    <w:rPr>
                      <w:sz w:val="20"/>
                    </w:rPr>
                    <w:t xml:space="preserve"> is a </w:t>
                  </w:r>
                  <w:r>
                    <w:rPr>
                      <w:b/>
                      <w:sz w:val="20"/>
                    </w:rPr>
                    <w:t xml:space="preserve">village </w:t>
                  </w:r>
                  <w:r>
                    <w:rPr>
                      <w:sz w:val="20"/>
                    </w:rPr>
                    <w:t xml:space="preserve">in </w:t>
                  </w:r>
                  <w:r>
                    <w:rPr>
                      <w:b/>
                      <w:sz w:val="20"/>
                    </w:rPr>
                    <w:t>England</w:t>
                  </w:r>
                  <w:r>
                    <w:rPr>
                      <w:sz w:val="20"/>
                    </w:rPr>
                    <w:t xml:space="preserve">. </w:t>
                  </w:r>
                </w:p>
              </w:tc>
            </w:tr>
            <w:tr w:rsidR="001540F3" w:rsidTr="007E25A6">
              <w:trPr>
                <w:trHeight w:val="508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farm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color w:val="1C1C1C"/>
                      <w:sz w:val="20"/>
                    </w:rPr>
                    <w:t>an area of land used to produce crops or to breed animals and                  livestock.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harbour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sheltered </w:t>
                  </w:r>
                  <w:r>
                    <w:rPr>
                      <w:b/>
                      <w:sz w:val="20"/>
                    </w:rPr>
                    <w:t>port</w:t>
                  </w:r>
                  <w:r>
                    <w:rPr>
                      <w:sz w:val="20"/>
                    </w:rPr>
                    <w:t xml:space="preserve"> so that boats can be left there safely </w:t>
                  </w:r>
                </w:p>
              </w:tc>
            </w:tr>
            <w:tr w:rsidR="001540F3" w:rsidTr="007E25A6">
              <w:trPr>
                <w:trHeight w:val="23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 w:right="285"/>
                  </w:pPr>
                  <w:r>
                    <w:rPr>
                      <w:sz w:val="20"/>
                    </w:rPr>
                    <w:t xml:space="preserve">human  features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r>
                    <w:rPr>
                      <w:sz w:val="20"/>
                    </w:rPr>
                    <w:t xml:space="preserve">features of land that have been impacted by human activity </w:t>
                  </w:r>
                </w:p>
              </w:tc>
            </w:tr>
            <w:tr w:rsidR="001540F3" w:rsidTr="007E25A6">
              <w:trPr>
                <w:trHeight w:val="508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landscape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everything you can see when you look across an area of land,                      including hills, </w:t>
                  </w:r>
                  <w:r>
                    <w:rPr>
                      <w:b/>
                      <w:sz w:val="20"/>
                    </w:rPr>
                    <w:t>rivers</w:t>
                  </w:r>
                  <w:r>
                    <w:rPr>
                      <w:sz w:val="20"/>
                    </w:rPr>
                    <w:t xml:space="preserve">, buildings, trees, and plants.  </w:t>
                  </w:r>
                </w:p>
              </w:tc>
            </w:tr>
            <w:tr w:rsidR="001540F3" w:rsidTr="007E25A6">
              <w:trPr>
                <w:trHeight w:val="339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 w:right="114"/>
                  </w:pPr>
                  <w:r>
                    <w:rPr>
                      <w:sz w:val="20"/>
                    </w:rPr>
                    <w:t xml:space="preserve">physical    features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r>
                    <w:rPr>
                      <w:sz w:val="20"/>
                    </w:rPr>
                    <w:t xml:space="preserve">natural features of land  </w:t>
                  </w:r>
                </w:p>
              </w:tc>
            </w:tr>
            <w:tr w:rsidR="001540F3" w:rsidTr="007E25A6">
              <w:trPr>
                <w:trHeight w:val="508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port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</w:t>
                  </w:r>
                  <w:r>
                    <w:rPr>
                      <w:b/>
                      <w:sz w:val="20"/>
                    </w:rPr>
                    <w:t xml:space="preserve">harbour </w:t>
                  </w:r>
                  <w:r>
                    <w:rPr>
                      <w:sz w:val="20"/>
                    </w:rPr>
                    <w:t xml:space="preserve">area where ships load and unload goods or                       passengers </w:t>
                  </w:r>
                </w:p>
              </w:tc>
            </w:tr>
            <w:tr w:rsidR="001540F3" w:rsidTr="007E25A6">
              <w:trPr>
                <w:trHeight w:val="508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river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right="54"/>
                  </w:pPr>
                  <w:r>
                    <w:rPr>
                      <w:color w:val="1C1C1C"/>
                      <w:sz w:val="20"/>
                    </w:rPr>
                    <w:t>a large, natural stream of fresh water that flows into the sea or a lake.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1540F3" w:rsidTr="007E25A6">
              <w:trPr>
                <w:trHeight w:val="264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sea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a large area of salty water that is part of an </w:t>
                  </w:r>
                  <w:r>
                    <w:rPr>
                      <w:b/>
                      <w:sz w:val="20"/>
                    </w:rPr>
                    <w:t xml:space="preserve">ocean 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1540F3" w:rsidTr="007E25A6">
              <w:trPr>
                <w:trHeight w:val="752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town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 w:rsidP="00784A27">
                  <w:pPr>
                    <w:ind w:right="139"/>
                  </w:pPr>
                  <w:r>
                    <w:rPr>
                      <w:sz w:val="20"/>
                    </w:rPr>
                    <w:t xml:space="preserve">a large group of houses, shops and buildings where people live and work. </w:t>
                  </w:r>
                  <w:r>
                    <w:rPr>
                      <w:b/>
                      <w:sz w:val="20"/>
                    </w:rPr>
                    <w:t xml:space="preserve">Towns </w:t>
                  </w:r>
                  <w:r>
                    <w:rPr>
                      <w:sz w:val="20"/>
                    </w:rPr>
                    <w:t>are larger than vil</w:t>
                  </w:r>
                  <w:r w:rsidR="00784A27">
                    <w:rPr>
                      <w:sz w:val="20"/>
                    </w:rPr>
                    <w:t>lages but smaller than cities. Alderley</w:t>
                  </w:r>
                  <w:bookmarkStart w:id="0" w:name="_GoBack"/>
                  <w:bookmarkEnd w:id="0"/>
                  <w:r w:rsidR="00784A27">
                    <w:rPr>
                      <w:sz w:val="20"/>
                    </w:rPr>
                    <w:t xml:space="preserve"> Edge</w:t>
                  </w:r>
                  <w:r>
                    <w:rPr>
                      <w:sz w:val="20"/>
                    </w:rPr>
                    <w:t xml:space="preserve"> is a </w:t>
                  </w:r>
                  <w:r>
                    <w:rPr>
                      <w:b/>
                      <w:sz w:val="20"/>
                    </w:rPr>
                    <w:t>town</w:t>
                  </w:r>
                  <w:r>
                    <w:rPr>
                      <w:sz w:val="20"/>
                    </w:rPr>
                    <w:t xml:space="preserve">. </w:t>
                  </w:r>
                </w:p>
              </w:tc>
            </w:tr>
            <w:tr w:rsidR="001540F3" w:rsidTr="007E25A6">
              <w:trPr>
                <w:trHeight w:val="752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United Kingdom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The </w:t>
                  </w:r>
                  <w:r>
                    <w:rPr>
                      <w:b/>
                      <w:sz w:val="20"/>
                    </w:rPr>
                    <w:t>UK</w:t>
                  </w:r>
                  <w:r>
                    <w:rPr>
                      <w:sz w:val="20"/>
                    </w:rPr>
                    <w:t>, is officially known as the United Kingdom of Great Britain and Northern Ireland. It includes England, Scotland, Wales and Northern Ireland.</w:t>
                  </w:r>
                  <w:r>
                    <w:rPr>
                      <w:b/>
                      <w:sz w:val="20"/>
                    </w:rPr>
                    <w:t xml:space="preserve"> </w:t>
                  </w:r>
                </w:p>
              </w:tc>
            </w:tr>
            <w:tr w:rsidR="001540F3" w:rsidTr="007E25A6">
              <w:trPr>
                <w:trHeight w:val="507"/>
              </w:trPr>
              <w:tc>
                <w:tcPr>
                  <w:tcW w:w="183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1540F3" w:rsidRDefault="005B7300">
                  <w:pPr>
                    <w:ind w:left="4"/>
                  </w:pPr>
                  <w:r>
                    <w:rPr>
                      <w:sz w:val="20"/>
                    </w:rPr>
                    <w:t xml:space="preserve">village </w:t>
                  </w:r>
                </w:p>
              </w:tc>
              <w:tc>
                <w:tcPr>
                  <w:tcW w:w="5528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right="6"/>
                  </w:pPr>
                  <w:r>
                    <w:rPr>
                      <w:sz w:val="20"/>
                    </w:rPr>
                    <w:t xml:space="preserve">a small group of houses, perhaps with a few shops, that are often in the countryside. </w:t>
                  </w:r>
                  <w:r w:rsidR="008C23F2">
                    <w:rPr>
                      <w:sz w:val="20"/>
                    </w:rPr>
                    <w:t>Alderley Edge</w:t>
                  </w:r>
                  <w:r>
                    <w:rPr>
                      <w:sz w:val="20"/>
                    </w:rPr>
                    <w:t xml:space="preserve"> is a </w:t>
                  </w:r>
                  <w:r>
                    <w:rPr>
                      <w:b/>
                      <w:sz w:val="20"/>
                    </w:rPr>
                    <w:t>village</w:t>
                  </w:r>
                  <w:r>
                    <w:rPr>
                      <w:sz w:val="20"/>
                    </w:rPr>
                    <w:t xml:space="preserve">. </w:t>
                  </w:r>
                </w:p>
              </w:tc>
            </w:tr>
          </w:tbl>
          <w:p w:rsidR="001540F3" w:rsidRDefault="001540F3"/>
        </w:tc>
      </w:tr>
      <w:tr w:rsidR="001540F3" w:rsidTr="007E25A6">
        <w:trPr>
          <w:trHeight w:val="3387"/>
        </w:trPr>
        <w:tc>
          <w:tcPr>
            <w:tcW w:w="8116" w:type="dxa"/>
            <w:tcBorders>
              <w:top w:val="nil"/>
              <w:left w:val="nil"/>
              <w:bottom w:val="nil"/>
              <w:right w:val="nil"/>
            </w:tcBorders>
          </w:tcPr>
          <w:p w:rsidR="00E63911" w:rsidRDefault="00E63911" w:rsidP="007E25A6">
            <w:pPr>
              <w:tabs>
                <w:tab w:val="left" w:pos="7237"/>
              </w:tabs>
            </w:pPr>
          </w:p>
          <w:tbl>
            <w:tblPr>
              <w:tblStyle w:val="TableGrid"/>
              <w:tblpPr w:vertAnchor="text" w:tblpXSpec="center" w:tblpY="-70"/>
              <w:tblOverlap w:val="never"/>
              <w:tblW w:w="8190" w:type="dxa"/>
              <w:tblInd w:w="0" w:type="dxa"/>
              <w:tblCellMar>
                <w:top w:w="54" w:type="dxa"/>
                <w:left w:w="119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8190"/>
            </w:tblGrid>
            <w:tr w:rsidR="00441852" w:rsidTr="00441852">
              <w:trPr>
                <w:trHeight w:val="267"/>
              </w:trPr>
              <w:tc>
                <w:tcPr>
                  <w:tcW w:w="819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:rsidR="00441852" w:rsidRDefault="00441852" w:rsidP="00441852">
                  <w:pPr>
                    <w:spacing w:line="259" w:lineRule="auto"/>
                    <w:ind w:right="64"/>
                    <w:jc w:val="center"/>
                  </w:pPr>
                  <w:r>
                    <w:rPr>
                      <w:b/>
                      <w:sz w:val="20"/>
                    </w:rPr>
                    <w:t xml:space="preserve">What will I know by the end of the unit? 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441852" w:rsidTr="00441852">
              <w:trPr>
                <w:trHeight w:val="3007"/>
              </w:trPr>
              <w:tc>
                <w:tcPr>
                  <w:tcW w:w="819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after="27" w:line="241" w:lineRule="auto"/>
                    <w:ind w:hanging="158"/>
                  </w:pPr>
                  <w:r>
                    <w:t xml:space="preserve">Some of the </w:t>
                  </w:r>
                  <w:r>
                    <w:rPr>
                      <w:b/>
                    </w:rPr>
                    <w:t>countries</w:t>
                  </w:r>
                  <w:r>
                    <w:t xml:space="preserve"> in the </w:t>
                  </w:r>
                  <w:r>
                    <w:rPr>
                      <w:b/>
                    </w:rPr>
                    <w:t>continent</w:t>
                  </w:r>
                  <w:r>
                    <w:t xml:space="preserve"> of North America include Canada, United States of  America and Mexico. </w:t>
                  </w:r>
                </w:p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after="27" w:line="241" w:lineRule="auto"/>
                    <w:ind w:hanging="158"/>
                  </w:pPr>
                  <w:r>
                    <w:t xml:space="preserve">There are different </w:t>
                  </w:r>
                  <w:r>
                    <w:rPr>
                      <w:b/>
                    </w:rPr>
                    <w:t xml:space="preserve">climate </w:t>
                  </w:r>
                  <w:r>
                    <w:t xml:space="preserve">zones in North America.  </w:t>
                  </w:r>
                </w:p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after="28"/>
                    <w:ind w:hanging="158"/>
                  </w:pPr>
                  <w:r>
                    <w:t xml:space="preserve">The further </w:t>
                  </w:r>
                  <w:r>
                    <w:rPr>
                      <w:b/>
                    </w:rPr>
                    <w:t xml:space="preserve">north </w:t>
                  </w:r>
                  <w:r>
                    <w:t xml:space="preserve">you go, the colder it  becomes. This means that the </w:t>
                  </w:r>
                  <w:r>
                    <w:rPr>
                      <w:b/>
                    </w:rPr>
                    <w:t xml:space="preserve">climate </w:t>
                  </w:r>
                  <w:r>
                    <w:t xml:space="preserve">in  Canada tends to be cold and relatively snowy.  </w:t>
                  </w:r>
                </w:p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after="27" w:line="241" w:lineRule="auto"/>
                    <w:ind w:hanging="158"/>
                  </w:pPr>
                  <w:r>
                    <w:t xml:space="preserve">The </w:t>
                  </w:r>
                  <w:r>
                    <w:rPr>
                      <w:b/>
                    </w:rPr>
                    <w:t>climate</w:t>
                  </w:r>
                  <w:r>
                    <w:t xml:space="preserve"> in Mexico is warmer, and it can be hot and humid. This is because it is closer to the </w:t>
                  </w:r>
                  <w:r>
                    <w:rPr>
                      <w:b/>
                    </w:rPr>
                    <w:t>equator</w:t>
                  </w:r>
                  <w:r>
                    <w:t xml:space="preserve">.  </w:t>
                  </w:r>
                </w:p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line="259" w:lineRule="auto"/>
                    <w:ind w:hanging="158"/>
                  </w:pPr>
                  <w:r>
                    <w:t xml:space="preserve">California is a state (a large area) in the USA on the </w:t>
                  </w:r>
                  <w:r>
                    <w:rPr>
                      <w:b/>
                    </w:rPr>
                    <w:t xml:space="preserve">coast </w:t>
                  </w:r>
                  <w:r>
                    <w:t xml:space="preserve">of the Pacific Ocean. </w:t>
                  </w:r>
                </w:p>
                <w:p w:rsidR="00441852" w:rsidRDefault="00441852" w:rsidP="00441852">
                  <w:pPr>
                    <w:numPr>
                      <w:ilvl w:val="0"/>
                      <w:numId w:val="3"/>
                    </w:numPr>
                    <w:spacing w:line="259" w:lineRule="auto"/>
                    <w:ind w:hanging="158"/>
                  </w:pPr>
                  <w:r>
                    <w:t>The capital of the USA is Washington DC</w:t>
                  </w:r>
                </w:p>
              </w:tc>
            </w:tr>
          </w:tbl>
          <w:p w:rsidR="001540F3" w:rsidRPr="007E25A6" w:rsidRDefault="007E25A6" w:rsidP="007E25A6">
            <w:pPr>
              <w:tabs>
                <w:tab w:val="left" w:pos="7237"/>
              </w:tabs>
            </w:pPr>
            <w:r>
              <w:tab/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540F3" w:rsidRDefault="001540F3"/>
        </w:tc>
      </w:tr>
      <w:tr w:rsidR="001540F3" w:rsidTr="007E25A6">
        <w:trPr>
          <w:trHeight w:val="3073"/>
        </w:trPr>
        <w:tc>
          <w:tcPr>
            <w:tcW w:w="81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vertAnchor="text" w:horzAnchor="margin" w:tblpY="-6"/>
              <w:tblOverlap w:val="never"/>
              <w:tblW w:w="8223" w:type="dxa"/>
              <w:tblInd w:w="0" w:type="dxa"/>
              <w:tblCellMar>
                <w:top w:w="56" w:type="dxa"/>
                <w:left w:w="11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223"/>
            </w:tblGrid>
            <w:tr w:rsidR="0006228D" w:rsidTr="0006228D">
              <w:trPr>
                <w:trHeight w:val="267"/>
              </w:trPr>
              <w:tc>
                <w:tcPr>
                  <w:tcW w:w="822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:rsidR="0006228D" w:rsidRDefault="0006228D" w:rsidP="0006228D">
                  <w:pPr>
                    <w:spacing w:line="259" w:lineRule="auto"/>
                    <w:ind w:right="8"/>
                    <w:jc w:val="center"/>
                  </w:pPr>
                  <w:r>
                    <w:rPr>
                      <w:b/>
                      <w:sz w:val="20"/>
                    </w:rPr>
                    <w:t>Geographical Skills and Fieldwork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</w:tr>
            <w:tr w:rsidR="0006228D" w:rsidTr="0006228D">
              <w:trPr>
                <w:trHeight w:val="1249"/>
              </w:trPr>
              <w:tc>
                <w:tcPr>
                  <w:tcW w:w="8223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06228D" w:rsidRDefault="0006228D" w:rsidP="0006228D">
                  <w:pPr>
                    <w:numPr>
                      <w:ilvl w:val="0"/>
                      <w:numId w:val="4"/>
                    </w:numPr>
                    <w:spacing w:line="259" w:lineRule="auto"/>
                    <w:ind w:hanging="110"/>
                  </w:pPr>
                  <w:r>
                    <w:t xml:space="preserve">Use aerial photographs to compare Cheshire in the UK and California in the USA. What is the same? What is different? </w:t>
                  </w:r>
                </w:p>
                <w:p w:rsidR="0006228D" w:rsidRDefault="0006228D" w:rsidP="0006228D">
                  <w:pPr>
                    <w:numPr>
                      <w:ilvl w:val="0"/>
                      <w:numId w:val="4"/>
                    </w:numPr>
                    <w:spacing w:line="259" w:lineRule="auto"/>
                    <w:ind w:hanging="110"/>
                  </w:pPr>
                  <w:r>
                    <w:t xml:space="preserve">Describe the locations of Cheshire in the UK and California in  the USA using the eight </w:t>
                  </w:r>
                  <w:r>
                    <w:rPr>
                      <w:b/>
                    </w:rPr>
                    <w:t>compass points.</w:t>
                  </w:r>
                  <w:r>
                    <w:t xml:space="preserve"> </w:t>
                  </w:r>
                </w:p>
                <w:p w:rsidR="0006228D" w:rsidRDefault="0006228D" w:rsidP="0006228D">
                  <w:pPr>
                    <w:numPr>
                      <w:ilvl w:val="0"/>
                      <w:numId w:val="4"/>
                    </w:numPr>
                    <w:spacing w:line="259" w:lineRule="auto"/>
                    <w:ind w:hanging="110"/>
                  </w:pPr>
                  <w:r>
                    <w:t xml:space="preserve">Use a map and atlas to find California and Cheshire. Where do they appear in an atlas?  </w:t>
                  </w:r>
                </w:p>
                <w:p w:rsidR="0006228D" w:rsidRDefault="0006228D" w:rsidP="0006228D">
                  <w:pPr>
                    <w:numPr>
                      <w:ilvl w:val="0"/>
                      <w:numId w:val="4"/>
                    </w:numPr>
                    <w:spacing w:line="259" w:lineRule="auto"/>
                    <w:ind w:hanging="110"/>
                  </w:pPr>
                  <w:r>
                    <w:t xml:space="preserve">Contact pupils in schools in California. What questions do you want to ask them? What can you tell them about Cheshire? </w:t>
                  </w:r>
                </w:p>
                <w:p w:rsidR="0006228D" w:rsidRDefault="0006228D" w:rsidP="0006228D">
                  <w:pPr>
                    <w:numPr>
                      <w:ilvl w:val="0"/>
                      <w:numId w:val="4"/>
                    </w:numPr>
                    <w:spacing w:line="259" w:lineRule="auto"/>
                    <w:ind w:hanging="110"/>
                  </w:pPr>
                  <w:r>
                    <w:t>Create a Venn diagram to show similarities and differences between California and Cheshire</w:t>
                  </w:r>
                </w:p>
              </w:tc>
            </w:tr>
          </w:tbl>
          <w:p w:rsidR="0006228D" w:rsidRPr="0006228D" w:rsidRDefault="0006228D" w:rsidP="0006228D">
            <w:pPr>
              <w:tabs>
                <w:tab w:val="left" w:pos="2338"/>
              </w:tabs>
            </w:pPr>
          </w:p>
          <w:p w:rsidR="001540F3" w:rsidRPr="0006228D" w:rsidRDefault="001540F3" w:rsidP="0006228D">
            <w:pPr>
              <w:tabs>
                <w:tab w:val="left" w:pos="2338"/>
              </w:tabs>
            </w:pPr>
          </w:p>
          <w:tbl>
            <w:tblPr>
              <w:tblStyle w:val="TableGrid"/>
              <w:tblpPr w:leftFromText="180" w:rightFromText="180" w:horzAnchor="margin" w:tblpY="-7424"/>
              <w:tblOverlap w:val="never"/>
              <w:tblW w:w="8080" w:type="dxa"/>
              <w:tblInd w:w="0" w:type="dxa"/>
              <w:tblCellMar>
                <w:top w:w="54" w:type="dxa"/>
                <w:left w:w="117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61"/>
              <w:gridCol w:w="3539"/>
              <w:gridCol w:w="3280"/>
            </w:tblGrid>
            <w:tr w:rsidR="001540F3" w:rsidTr="0006228D">
              <w:trPr>
                <w:trHeight w:val="251"/>
              </w:trPr>
              <w:tc>
                <w:tcPr>
                  <w:tcW w:w="1261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nil"/>
                  </w:tcBorders>
                  <w:shd w:val="clear" w:color="auto" w:fill="E2EFD9"/>
                </w:tcPr>
                <w:p w:rsidR="001540F3" w:rsidRDefault="001540F3"/>
              </w:tc>
              <w:tc>
                <w:tcPr>
                  <w:tcW w:w="6819" w:type="dxa"/>
                  <w:gridSpan w:val="2"/>
                  <w:tcBorders>
                    <w:top w:val="single" w:sz="9" w:space="0" w:color="000000"/>
                    <w:left w:val="nil"/>
                    <w:bottom w:val="single" w:sz="9" w:space="0" w:color="000000"/>
                    <w:right w:val="single" w:sz="9" w:space="0" w:color="000000"/>
                  </w:tcBorders>
                  <w:shd w:val="clear" w:color="auto" w:fill="E2EFD9"/>
                </w:tcPr>
                <w:p w:rsidR="001540F3" w:rsidRDefault="009F1040">
                  <w:pPr>
                    <w:ind w:left="1284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4534625</wp:posOffset>
                            </wp:positionH>
                            <wp:positionV relativeFrom="paragraph">
                              <wp:posOffset>-51468</wp:posOffset>
                            </wp:positionV>
                            <wp:extent cx="4298867" cy="5830784"/>
                            <wp:effectExtent l="0" t="0" r="6985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98867" cy="58307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F1040" w:rsidRDefault="009F1040">
                                        <w:r w:rsidRPr="009F1040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>
                                              <wp:extent cx="3978234" cy="4541106"/>
                                              <wp:effectExtent l="0" t="0" r="3810" b="0"/>
                                              <wp:docPr id="2" name="Picture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984622" cy="454839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357.05pt;margin-top:-4.05pt;width:338.5pt;height:45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" stroked="f">
                            <v:textbox>
                              <w:txbxContent>
                                <w:p w:rsidR="009F1040" w:rsidRDefault="009F1040">
                                  <w:bookmarkStart w:id="1" w:name="_GoBack"/>
                                  <w:r w:rsidRPr="009F104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978234" cy="4541106"/>
                                        <wp:effectExtent l="0" t="0" r="381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84622" cy="45483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B7300">
                    <w:rPr>
                      <w:b/>
                      <w:sz w:val="20"/>
                    </w:rPr>
                    <w:t xml:space="preserve">Features of </w:t>
                  </w:r>
                  <w:r w:rsidR="008C23F2">
                    <w:rPr>
                      <w:b/>
                      <w:sz w:val="20"/>
                    </w:rPr>
                    <w:t>Cheshire</w:t>
                  </w:r>
                  <w:r w:rsidR="00195D00">
                    <w:rPr>
                      <w:b/>
                      <w:sz w:val="20"/>
                    </w:rPr>
                    <w:t xml:space="preserve"> </w:t>
                  </w:r>
                  <w:r w:rsidR="0006228D">
                    <w:rPr>
                      <w:b/>
                      <w:sz w:val="20"/>
                    </w:rPr>
                    <w:t>and California</w:t>
                  </w:r>
                </w:p>
              </w:tc>
            </w:tr>
            <w:tr w:rsidR="009F1040" w:rsidTr="0006228D">
              <w:trPr>
                <w:trHeight w:val="249"/>
              </w:trPr>
              <w:tc>
                <w:tcPr>
                  <w:tcW w:w="1261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3539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right="40"/>
                    <w:jc w:val="center"/>
                  </w:pPr>
                  <w:r>
                    <w:rPr>
                      <w:b/>
                      <w:sz w:val="20"/>
                    </w:rPr>
                    <w:t xml:space="preserve">Human features </w:t>
                  </w:r>
                </w:p>
              </w:tc>
              <w:tc>
                <w:tcPr>
                  <w:tcW w:w="3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1540F3" w:rsidRDefault="005B7300">
                  <w:pPr>
                    <w:ind w:right="36"/>
                    <w:jc w:val="center"/>
                  </w:pPr>
                  <w:r>
                    <w:rPr>
                      <w:b/>
                      <w:sz w:val="20"/>
                    </w:rPr>
                    <w:t xml:space="preserve">Physical features </w:t>
                  </w:r>
                </w:p>
              </w:tc>
            </w:tr>
            <w:tr w:rsidR="009F1040" w:rsidTr="0006228D">
              <w:trPr>
                <w:trHeight w:val="3337"/>
              </w:trPr>
              <w:tc>
                <w:tcPr>
                  <w:tcW w:w="1261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087A77" w:rsidRDefault="00087A77" w:rsidP="00087A77">
                  <w:pPr>
                    <w:ind w:right="39"/>
                    <w:jc w:val="center"/>
                  </w:pPr>
                  <w:r>
                    <w:rPr>
                      <w:sz w:val="20"/>
                    </w:rPr>
                    <w:t xml:space="preserve">Cheshire </w:t>
                  </w:r>
                </w:p>
              </w:tc>
              <w:tc>
                <w:tcPr>
                  <w:tcW w:w="3539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087A77" w:rsidRPr="00087A77" w:rsidRDefault="00087A77" w:rsidP="00087A77">
                  <w:pPr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Cheshire has many </w:t>
                  </w:r>
                  <w:r w:rsidRPr="00087A77">
                    <w:rPr>
                      <w:b/>
                      <w:sz w:val="20"/>
                      <w:szCs w:val="20"/>
                    </w:rPr>
                    <w:t>villages (such as Alderley Edge</w:t>
                  </w:r>
                  <w:r w:rsidRPr="00087A77">
                    <w:rPr>
                      <w:sz w:val="20"/>
                      <w:szCs w:val="20"/>
                    </w:rPr>
                    <w:t xml:space="preserve">) and </w:t>
                  </w:r>
                  <w:r w:rsidRPr="00087A77">
                    <w:rPr>
                      <w:b/>
                      <w:sz w:val="20"/>
                      <w:szCs w:val="20"/>
                    </w:rPr>
                    <w:t xml:space="preserve">towns </w:t>
                  </w:r>
                  <w:r w:rsidRPr="00087A77">
                    <w:rPr>
                      <w:sz w:val="20"/>
                      <w:szCs w:val="20"/>
                    </w:rPr>
                    <w:t xml:space="preserve">(such as Macclesfield). </w:t>
                  </w:r>
                  <w:r w:rsidR="00195D00">
                    <w:rPr>
                      <w:sz w:val="20"/>
                      <w:szCs w:val="20"/>
                    </w:rPr>
                    <w:t>The main city is Chester</w:t>
                  </w:r>
                </w:p>
                <w:p w:rsidR="00087A77" w:rsidRPr="00087A77" w:rsidRDefault="00087A77" w:rsidP="00087A77">
                  <w:pPr>
                    <w:spacing w:after="5"/>
                    <w:ind w:left="1069"/>
                    <w:rPr>
                      <w:sz w:val="20"/>
                      <w:szCs w:val="20"/>
                    </w:rPr>
                  </w:pPr>
                  <w:r w:rsidRPr="00087A7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B2F2410" wp14:editId="7A87439D">
                        <wp:extent cx="635229" cy="357467"/>
                        <wp:effectExtent l="0" t="0" r="0" b="0"/>
                        <wp:docPr id="549" name="Picture 5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9" name="Picture 54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229" cy="357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7A77" w:rsidRPr="00087A77" w:rsidRDefault="00087A77" w:rsidP="00087A77">
                  <w:pPr>
                    <w:spacing w:line="238" w:lineRule="auto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Cheshire has many farms and is              famous for the farming </w:t>
                  </w:r>
                  <w:r w:rsidRPr="00087A77">
                    <w:rPr>
                      <w:b/>
                      <w:sz w:val="20"/>
                      <w:szCs w:val="20"/>
                    </w:rPr>
                    <w:t>trade</w:t>
                  </w:r>
                  <w:r w:rsidR="00DE3BD2">
                    <w:rPr>
                      <w:sz w:val="20"/>
                      <w:szCs w:val="20"/>
                    </w:rPr>
                    <w:t xml:space="preserve"> – Cheshire potatoes</w:t>
                  </w: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Cheshire has salt mines  </w:t>
                  </w: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>Cheshire is famous for Cheshire Cheese</w:t>
                  </w: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  <w:p w:rsid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>Historically Macclesfield was famous for silk</w:t>
                  </w:r>
                </w:p>
                <w:p w:rsidR="002C52BD" w:rsidRDefault="002C52BD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  <w:p w:rsidR="002C52BD" w:rsidRDefault="002C52BD" w:rsidP="00087A77">
                  <w:pPr>
                    <w:ind w:right="9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Other industries include  cars (e.g. Bentley in Crewe) and tourism</w:t>
                  </w:r>
                </w:p>
                <w:p w:rsid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ind w:right="96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087A77" w:rsidRPr="00087A77" w:rsidRDefault="00087A77" w:rsidP="00087A77">
                  <w:pPr>
                    <w:spacing w:line="241" w:lineRule="auto"/>
                    <w:ind w:left="2"/>
                    <w:rPr>
                      <w:b/>
                      <w:sz w:val="20"/>
                      <w:szCs w:val="20"/>
                    </w:rPr>
                  </w:pPr>
                  <w:r w:rsidRPr="00087A77">
                    <w:rPr>
                      <w:b/>
                      <w:sz w:val="20"/>
                      <w:szCs w:val="20"/>
                    </w:rPr>
                    <w:t xml:space="preserve">River </w:t>
                  </w:r>
                  <w:r w:rsidRPr="00087A77">
                    <w:rPr>
                      <w:sz w:val="20"/>
                      <w:szCs w:val="20"/>
                    </w:rPr>
                    <w:t xml:space="preserve"> - </w:t>
                  </w:r>
                  <w:r w:rsidR="002C52BD">
                    <w:rPr>
                      <w:sz w:val="20"/>
                      <w:szCs w:val="20"/>
                    </w:rPr>
                    <w:t xml:space="preserve">Main rivers include the Mersey and Dee. </w:t>
                  </w:r>
                  <w:r w:rsidRPr="00087A77">
                    <w:rPr>
                      <w:sz w:val="20"/>
                      <w:szCs w:val="20"/>
                    </w:rPr>
                    <w:t xml:space="preserve">River </w:t>
                  </w:r>
                  <w:proofErr w:type="spellStart"/>
                  <w:r w:rsidRPr="00087A77">
                    <w:rPr>
                      <w:sz w:val="20"/>
                      <w:szCs w:val="20"/>
                    </w:rPr>
                    <w:t>Bollin</w:t>
                  </w:r>
                  <w:proofErr w:type="spellEnd"/>
                  <w:r w:rsidR="002C52BD">
                    <w:rPr>
                      <w:sz w:val="20"/>
                      <w:szCs w:val="20"/>
                    </w:rPr>
                    <w:t>, in Wilmslow,</w:t>
                  </w:r>
                  <w:r w:rsidRPr="00087A77">
                    <w:rPr>
                      <w:sz w:val="20"/>
                      <w:szCs w:val="20"/>
                    </w:rPr>
                    <w:t xml:space="preserve"> is a tributary to the River Mersey into the Irish Sea</w:t>
                  </w:r>
                  <w:r w:rsidRPr="00087A77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087A77" w:rsidRDefault="00087A77" w:rsidP="00087A77">
                  <w:pPr>
                    <w:ind w:left="2" w:right="516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 </w:t>
                  </w:r>
                </w:p>
                <w:p w:rsidR="00195D00" w:rsidRDefault="00195D00" w:rsidP="00087A77">
                  <w:pPr>
                    <w:ind w:left="2" w:right="51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Cheshire has a lot of sandstone which is mined</w:t>
                  </w:r>
                </w:p>
                <w:p w:rsidR="00195D00" w:rsidRPr="00087A77" w:rsidRDefault="00195D00" w:rsidP="00087A77">
                  <w:pPr>
                    <w:ind w:left="2" w:right="516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ind w:left="2" w:right="516"/>
                    <w:rPr>
                      <w:sz w:val="20"/>
                      <w:szCs w:val="20"/>
                    </w:rPr>
                  </w:pPr>
                  <w:r w:rsidRPr="00087A77">
                    <w:rPr>
                      <w:b/>
                      <w:sz w:val="20"/>
                      <w:szCs w:val="20"/>
                    </w:rPr>
                    <w:t>Highest point</w:t>
                  </w:r>
                  <w:r w:rsidRPr="00087A77">
                    <w:rPr>
                      <w:sz w:val="20"/>
                      <w:szCs w:val="20"/>
                    </w:rPr>
                    <w:t xml:space="preserve"> – </w:t>
                  </w:r>
                  <w:r w:rsidR="00195D00">
                    <w:rPr>
                      <w:sz w:val="20"/>
                      <w:szCs w:val="20"/>
                    </w:rPr>
                    <w:t>Shining T</w:t>
                  </w:r>
                  <w:r w:rsidR="002C52BD">
                    <w:rPr>
                      <w:sz w:val="20"/>
                      <w:szCs w:val="20"/>
                    </w:rPr>
                    <w:t>or on the border with Derbyshire</w:t>
                  </w:r>
                </w:p>
                <w:p w:rsidR="00087A77" w:rsidRPr="00087A77" w:rsidRDefault="00087A77" w:rsidP="00087A77">
                  <w:pPr>
                    <w:spacing w:after="95"/>
                    <w:ind w:left="354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spacing w:line="241" w:lineRule="auto"/>
                    <w:ind w:left="2" w:right="104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The </w:t>
                  </w:r>
                  <w:r w:rsidRPr="00087A77">
                    <w:rPr>
                      <w:b/>
                      <w:sz w:val="20"/>
                      <w:szCs w:val="20"/>
                    </w:rPr>
                    <w:t>landscape</w:t>
                  </w:r>
                  <w:r w:rsidRPr="00087A77">
                    <w:rPr>
                      <w:sz w:val="20"/>
                      <w:szCs w:val="20"/>
                    </w:rPr>
                    <w:t xml:space="preserve"> is green as there are many fields. </w:t>
                  </w:r>
                </w:p>
                <w:p w:rsidR="00087A77" w:rsidRPr="00087A77" w:rsidRDefault="00087A77" w:rsidP="00087A77">
                  <w:pPr>
                    <w:ind w:left="2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 </w:t>
                  </w:r>
                </w:p>
                <w:p w:rsidR="00087A77" w:rsidRPr="00087A77" w:rsidRDefault="00087A77" w:rsidP="00087A77">
                  <w:pPr>
                    <w:ind w:left="2"/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 xml:space="preserve">The </w:t>
                  </w:r>
                  <w:r w:rsidRPr="00087A77">
                    <w:rPr>
                      <w:b/>
                      <w:sz w:val="20"/>
                      <w:szCs w:val="20"/>
                    </w:rPr>
                    <w:t>climate</w:t>
                  </w:r>
                  <w:r w:rsidRPr="00087A77">
                    <w:rPr>
                      <w:sz w:val="20"/>
                      <w:szCs w:val="20"/>
                    </w:rPr>
                    <w:t xml:space="preserve"> is mild. The summers are warm and the winters are cool. </w:t>
                  </w:r>
                </w:p>
                <w:p w:rsidR="00087A77" w:rsidRPr="00087A77" w:rsidRDefault="00087A77" w:rsidP="00087A77">
                  <w:pPr>
                    <w:ind w:left="2"/>
                    <w:rPr>
                      <w:sz w:val="20"/>
                      <w:szCs w:val="20"/>
                    </w:rPr>
                  </w:pPr>
                </w:p>
                <w:p w:rsidR="00087A77" w:rsidRPr="00087A77" w:rsidRDefault="00087A77" w:rsidP="00087A77">
                  <w:pPr>
                    <w:rPr>
                      <w:sz w:val="20"/>
                      <w:szCs w:val="20"/>
                    </w:rPr>
                  </w:pPr>
                  <w:r w:rsidRPr="00087A77">
                    <w:rPr>
                      <w:sz w:val="20"/>
                      <w:szCs w:val="20"/>
                    </w:rPr>
                    <w:t>Cheshire's natural hazards  include floods</w:t>
                  </w:r>
                </w:p>
              </w:tc>
            </w:tr>
            <w:tr w:rsidR="009F1040" w:rsidTr="0006228D">
              <w:trPr>
                <w:trHeight w:val="3337"/>
              </w:trPr>
              <w:tc>
                <w:tcPr>
                  <w:tcW w:w="1261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  <w:vAlign w:val="center"/>
                </w:tcPr>
                <w:p w:rsidR="00E63911" w:rsidRDefault="00E63911" w:rsidP="00E63911">
                  <w:pPr>
                    <w:ind w:right="39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California</w:t>
                  </w:r>
                </w:p>
              </w:tc>
              <w:tc>
                <w:tcPr>
                  <w:tcW w:w="3539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E63911" w:rsidRPr="00E63911" w:rsidRDefault="00E63911" w:rsidP="00E63911">
                  <w:pPr>
                    <w:spacing w:line="259" w:lineRule="auto"/>
                    <w:ind w:left="55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There are many </w:t>
                  </w:r>
                  <w:r w:rsidRPr="00E63911">
                    <w:rPr>
                      <w:b/>
                      <w:sz w:val="18"/>
                    </w:rPr>
                    <w:t xml:space="preserve">cities </w:t>
                  </w:r>
                  <w:r w:rsidRPr="00E63911">
                    <w:rPr>
                      <w:sz w:val="18"/>
                    </w:rPr>
                    <w:t xml:space="preserve">in            </w:t>
                  </w:r>
                </w:p>
                <w:p w:rsidR="00E63911" w:rsidRPr="00E63911" w:rsidRDefault="00E63911" w:rsidP="00E63911">
                  <w:pPr>
                    <w:spacing w:line="242" w:lineRule="auto"/>
                    <w:ind w:left="55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California - famous ones include Los Angeles and San Francisco. </w:t>
                  </w:r>
                </w:p>
                <w:p w:rsidR="00E63911" w:rsidRPr="00E63911" w:rsidRDefault="00E63911" w:rsidP="00E63911">
                  <w:pPr>
                    <w:spacing w:after="12" w:line="259" w:lineRule="auto"/>
                    <w:ind w:left="135"/>
                    <w:rPr>
                      <w:sz w:val="18"/>
                    </w:rPr>
                  </w:pPr>
                  <w:r w:rsidRPr="00E63911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F1A9FF6" wp14:editId="2B777D81">
                            <wp:extent cx="1488987" cy="400076"/>
                            <wp:effectExtent l="0" t="0" r="0" b="0"/>
                            <wp:docPr id="11135" name="Group 111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88987" cy="400076"/>
                                      <a:chOff x="0" y="0"/>
                                      <a:chExt cx="1488987" cy="4000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40" name="Picture 640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7887"/>
                                        <a:ext cx="891121" cy="3813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642" name="Picture 642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5549" y="0"/>
                                        <a:ext cx="533438" cy="4000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99BC91E" id="Group 11135" o:spid="_x0000_s1026" style="width:117.25pt;height:31.5pt;mso-position-horizontal-relative:char;mso-position-vertical-relative:line" coordsize="14889,40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640" o:spid="_x0000_s1027" type="#_x0000_t75" style="position:absolute;top:78;width:8911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">
                              <v:imagedata r:id="rId14" o:title=""/>
                            </v:shape>
                            <v:shape id="Picture 642" o:spid="_x0000_s1028" type="#_x0000_t75" style="position:absolute;left:9555;width:533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">
                              <v:imagedata r:id="rId15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E63911" w:rsidRPr="00E63911" w:rsidRDefault="00E63911" w:rsidP="00E63911">
                  <w:pPr>
                    <w:spacing w:after="1"/>
                    <w:ind w:left="55" w:right="66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There are many places of             interest in California, including the Golden Gate Bridge and the Hollywood sign. This means that there are lots of </w:t>
                  </w:r>
                  <w:r w:rsidRPr="00E63911">
                    <w:rPr>
                      <w:b/>
                      <w:sz w:val="18"/>
                    </w:rPr>
                    <w:t>tourists</w:t>
                  </w:r>
                  <w:r w:rsidRPr="00E63911">
                    <w:rPr>
                      <w:sz w:val="18"/>
                    </w:rPr>
                    <w:t xml:space="preserve">. </w:t>
                  </w:r>
                </w:p>
                <w:p w:rsidR="00E63911" w:rsidRPr="00E63911" w:rsidRDefault="00E63911" w:rsidP="00E63911">
                  <w:pPr>
                    <w:spacing w:line="259" w:lineRule="auto"/>
                    <w:ind w:left="55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 </w:t>
                  </w:r>
                </w:p>
                <w:p w:rsidR="00E63911" w:rsidRPr="00E63911" w:rsidRDefault="00E63911" w:rsidP="00E63911">
                  <w:pPr>
                    <w:spacing w:after="1"/>
                    <w:ind w:left="55" w:right="43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The biggest </w:t>
                  </w:r>
                  <w:r w:rsidRPr="00E63911">
                    <w:rPr>
                      <w:b/>
                      <w:sz w:val="18"/>
                    </w:rPr>
                    <w:t>trades</w:t>
                  </w:r>
                  <w:r w:rsidRPr="00E63911">
                    <w:rPr>
                      <w:sz w:val="18"/>
                    </w:rPr>
                    <w:t xml:space="preserve"> in California are technology, </w:t>
                  </w:r>
                  <w:r w:rsidRPr="00E63911">
                    <w:rPr>
                      <w:b/>
                      <w:sz w:val="18"/>
                    </w:rPr>
                    <w:t xml:space="preserve">farming </w:t>
                  </w:r>
                  <w:r w:rsidRPr="00E63911">
                    <w:rPr>
                      <w:sz w:val="18"/>
                    </w:rPr>
                    <w:t xml:space="preserve">and entertainment. </w:t>
                  </w:r>
                </w:p>
                <w:p w:rsidR="00E63911" w:rsidRPr="00E63911" w:rsidRDefault="00E63911" w:rsidP="00E63911">
                  <w:pPr>
                    <w:spacing w:line="259" w:lineRule="auto"/>
                    <w:ind w:left="55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 </w:t>
                  </w:r>
                </w:p>
                <w:p w:rsidR="00E63911" w:rsidRPr="00087A77" w:rsidRDefault="00E63911" w:rsidP="00E63911">
                  <w:pPr>
                    <w:rPr>
                      <w:sz w:val="20"/>
                      <w:szCs w:val="20"/>
                    </w:rPr>
                  </w:pPr>
                  <w:r w:rsidRPr="00E63911">
                    <w:rPr>
                      <w:sz w:val="18"/>
                    </w:rPr>
                    <w:t>California has nearly 40 million people living there.</w:t>
                  </w:r>
                </w:p>
              </w:tc>
              <w:tc>
                <w:tcPr>
                  <w:tcW w:w="3280" w:type="dxa"/>
                  <w:tcBorders>
                    <w:top w:val="single" w:sz="9" w:space="0" w:color="000000"/>
                    <w:left w:val="single" w:sz="9" w:space="0" w:color="000000"/>
                    <w:bottom w:val="single" w:sz="9" w:space="0" w:color="000000"/>
                    <w:right w:val="single" w:sz="9" w:space="0" w:color="000000"/>
                  </w:tcBorders>
                </w:tcPr>
                <w:p w:rsidR="00E63911" w:rsidRPr="00E63911" w:rsidRDefault="00E63911" w:rsidP="00E63911">
                  <w:pPr>
                    <w:spacing w:after="82" w:line="259" w:lineRule="auto"/>
                    <w:ind w:left="54"/>
                    <w:rPr>
                      <w:sz w:val="18"/>
                    </w:rPr>
                  </w:pPr>
                  <w:r w:rsidRPr="00E63911"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91BB267" wp14:editId="2697EC11">
                            <wp:extent cx="659854" cy="366014"/>
                            <wp:effectExtent l="0" t="0" r="0" b="0"/>
                            <wp:docPr id="11385" name="Group 113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9854" cy="366014"/>
                                      <a:chOff x="0" y="0"/>
                                      <a:chExt cx="659854" cy="366014"/>
                                    </a:xfrm>
                                  </wpg:grpSpPr>
                                  <wps:wsp>
                                    <wps:cNvPr id="575" name="Rectangle 575"/>
                                    <wps:cNvSpPr/>
                                    <wps:spPr>
                                      <a:xfrm>
                                        <a:off x="0" y="0"/>
                                        <a:ext cx="723509" cy="1548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E63911" w:rsidRDefault="00E63911" w:rsidP="00E63911">
                                          <w:r>
                                            <w:t xml:space="preserve">                    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576" name="Rectangle 576"/>
                                    <wps:cNvSpPr/>
                                    <wps:spPr>
                                      <a:xfrm>
                                        <a:off x="542798" y="0"/>
                                        <a:ext cx="34356" cy="15484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E63911" w:rsidRDefault="00E63911" w:rsidP="00E63911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644" name="Picture 644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9065" y="20181"/>
                                        <a:ext cx="520789" cy="3458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291BB267" id="Group 11385" o:spid="_x0000_s1027" style="width:51.95pt;height:28.8pt;mso-position-horizontal-relative:char;mso-position-vertical-relative:line" coordsize="6598,3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">
                            <v:rect id="Rectangle 575" o:spid="_x0000_s1028" style="position:absolute;width:7235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            <v:textbox inset="0,0,0,0">
                                <w:txbxContent>
                                  <w:p w:rsidR="00E63911" w:rsidRDefault="00E63911" w:rsidP="00E63911">
                                    <w:r>
                                      <w:t xml:space="preserve">                     </w:t>
                                    </w:r>
                                  </w:p>
                                </w:txbxContent>
                              </v:textbox>
                            </v:rect>
                            <v:rect id="Rectangle 576" o:spid="_x0000_s1029" style="position:absolute;left:542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            <v:textbox inset="0,0,0,0">
                                <w:txbxContent>
                                  <w:p w:rsidR="00E63911" w:rsidRDefault="00E63911" w:rsidP="00E63911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644" o:spid="_x0000_s1030" type="#_x0000_t75" style="position:absolute;left:1390;top:201;width:5208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">
                              <v:imagedata r:id="rId17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:rsidR="00E63911" w:rsidRPr="00E63911" w:rsidRDefault="00E63911" w:rsidP="00E63911">
                  <w:pPr>
                    <w:spacing w:line="241" w:lineRule="auto"/>
                    <w:ind w:left="54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Sierra Nevada </w:t>
                  </w:r>
                  <w:r w:rsidRPr="00E63911">
                    <w:rPr>
                      <w:b/>
                      <w:sz w:val="18"/>
                    </w:rPr>
                    <w:t xml:space="preserve">mountain </w:t>
                  </w:r>
                  <w:r w:rsidRPr="00E63911">
                    <w:rPr>
                      <w:sz w:val="18"/>
                    </w:rPr>
                    <w:t xml:space="preserve">range </w:t>
                  </w:r>
                </w:p>
                <w:p w:rsidR="00E63911" w:rsidRPr="00E63911" w:rsidRDefault="00E63911" w:rsidP="00E63911">
                  <w:pPr>
                    <w:spacing w:after="94" w:line="259" w:lineRule="auto"/>
                    <w:ind w:left="273"/>
                    <w:rPr>
                      <w:sz w:val="18"/>
                    </w:rPr>
                  </w:pPr>
                  <w:r w:rsidRPr="00E63911">
                    <w:rPr>
                      <w:noProof/>
                      <w:sz w:val="18"/>
                    </w:rPr>
                    <w:drawing>
                      <wp:inline distT="0" distB="0" distL="0" distR="0" wp14:anchorId="2D480911" wp14:editId="3F909031">
                        <wp:extent cx="677431" cy="508064"/>
                        <wp:effectExtent l="0" t="0" r="0" b="0"/>
                        <wp:docPr id="646" name="Picture 6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6" name="Picture 64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7431" cy="508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63911" w:rsidRPr="00E63911" w:rsidRDefault="00E63911" w:rsidP="00E63911">
                  <w:pPr>
                    <w:spacing w:line="259" w:lineRule="auto"/>
                    <w:ind w:left="54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Mojave </w:t>
                  </w:r>
                  <w:r w:rsidRPr="00E63911">
                    <w:rPr>
                      <w:b/>
                      <w:sz w:val="18"/>
                    </w:rPr>
                    <w:t xml:space="preserve">Desert </w:t>
                  </w:r>
                </w:p>
                <w:p w:rsidR="00E63911" w:rsidRPr="00E63911" w:rsidRDefault="00E63911" w:rsidP="00E63911">
                  <w:pPr>
                    <w:spacing w:line="259" w:lineRule="auto"/>
                    <w:ind w:left="54"/>
                    <w:rPr>
                      <w:sz w:val="18"/>
                    </w:rPr>
                  </w:pPr>
                  <w:r w:rsidRPr="00E63911">
                    <w:rPr>
                      <w:b/>
                      <w:sz w:val="18"/>
                    </w:rPr>
                    <w:t xml:space="preserve"> </w:t>
                  </w:r>
                </w:p>
                <w:p w:rsidR="00E63911" w:rsidRPr="00E63911" w:rsidRDefault="00E63911" w:rsidP="00E63911">
                  <w:pPr>
                    <w:ind w:left="54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California lies on the edge of a </w:t>
                  </w:r>
                  <w:r w:rsidRPr="00E63911">
                    <w:rPr>
                      <w:b/>
                      <w:sz w:val="18"/>
                    </w:rPr>
                    <w:t xml:space="preserve">tectonic </w:t>
                  </w:r>
                  <w:r w:rsidRPr="00E63911">
                    <w:rPr>
                      <w:sz w:val="18"/>
                    </w:rPr>
                    <w:t xml:space="preserve">plate </w:t>
                  </w:r>
                  <w:r w:rsidRPr="00E63911">
                    <w:rPr>
                      <w:b/>
                      <w:sz w:val="18"/>
                    </w:rPr>
                    <w:t xml:space="preserve">earthquakes </w:t>
                  </w:r>
                  <w:r w:rsidRPr="00E63911">
                    <w:rPr>
                      <w:sz w:val="18"/>
                    </w:rPr>
                    <w:t xml:space="preserve">occur there.  </w:t>
                  </w:r>
                </w:p>
                <w:p w:rsidR="00E63911" w:rsidRPr="00E63911" w:rsidRDefault="00E63911" w:rsidP="00E63911">
                  <w:pPr>
                    <w:spacing w:line="259" w:lineRule="auto"/>
                    <w:ind w:left="54"/>
                    <w:rPr>
                      <w:sz w:val="18"/>
                    </w:rPr>
                  </w:pPr>
                  <w:r w:rsidRPr="00E63911">
                    <w:rPr>
                      <w:sz w:val="18"/>
                    </w:rPr>
                    <w:t xml:space="preserve"> </w:t>
                  </w:r>
                </w:p>
                <w:p w:rsidR="00E63911" w:rsidRPr="00087A77" w:rsidRDefault="00E63911" w:rsidP="00E63911">
                  <w:pPr>
                    <w:spacing w:line="241" w:lineRule="auto"/>
                    <w:ind w:left="2"/>
                    <w:rPr>
                      <w:b/>
                      <w:sz w:val="20"/>
                      <w:szCs w:val="20"/>
                    </w:rPr>
                  </w:pPr>
                  <w:r w:rsidRPr="00E63911">
                    <w:rPr>
                      <w:sz w:val="18"/>
                    </w:rPr>
                    <w:t xml:space="preserve">The </w:t>
                  </w:r>
                  <w:r w:rsidRPr="00E63911">
                    <w:rPr>
                      <w:b/>
                      <w:sz w:val="18"/>
                    </w:rPr>
                    <w:t xml:space="preserve">climate </w:t>
                  </w:r>
                  <w:r w:rsidRPr="00E63911">
                    <w:rPr>
                      <w:sz w:val="18"/>
                    </w:rPr>
                    <w:t>varies              depending on where in the state you are</w:t>
                  </w:r>
                </w:p>
              </w:tc>
            </w:tr>
          </w:tbl>
          <w:p w:rsidR="001540F3" w:rsidRDefault="001540F3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1540F3" w:rsidRDefault="001540F3"/>
        </w:tc>
      </w:tr>
    </w:tbl>
    <w:p w:rsidR="005B7300" w:rsidRDefault="005B7300"/>
    <w:p w:rsidR="00195D00" w:rsidRDefault="00195D00"/>
    <w:sectPr w:rsidR="00195D00">
      <w:pgSz w:w="16838" w:h="11906" w:orient="landscape"/>
      <w:pgMar w:top="697" w:right="1440" w:bottom="34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87EE9"/>
    <w:multiLevelType w:val="hybridMultilevel"/>
    <w:tmpl w:val="2EE2220E"/>
    <w:lvl w:ilvl="0" w:tplc="F4E6A574">
      <w:start w:val="1"/>
      <w:numFmt w:val="bullet"/>
      <w:lvlText w:val="•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83B4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6C27CA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5CF3FC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7E25B82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62BEFA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721874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9FA92C0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B48E9E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1067FF"/>
    <w:multiLevelType w:val="hybridMultilevel"/>
    <w:tmpl w:val="EBA81EB0"/>
    <w:lvl w:ilvl="0" w:tplc="CC4C2444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ACD9D4">
      <w:start w:val="1"/>
      <w:numFmt w:val="bullet"/>
      <w:lvlText w:val="o"/>
      <w:lvlJc w:val="left"/>
      <w:pPr>
        <w:ind w:left="1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2C7C44">
      <w:start w:val="1"/>
      <w:numFmt w:val="bullet"/>
      <w:lvlText w:val="▪"/>
      <w:lvlJc w:val="left"/>
      <w:pPr>
        <w:ind w:left="19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34EDDC">
      <w:start w:val="1"/>
      <w:numFmt w:val="bullet"/>
      <w:lvlText w:val="•"/>
      <w:lvlJc w:val="left"/>
      <w:pPr>
        <w:ind w:left="26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B200A6">
      <w:start w:val="1"/>
      <w:numFmt w:val="bullet"/>
      <w:lvlText w:val="o"/>
      <w:lvlJc w:val="left"/>
      <w:pPr>
        <w:ind w:left="3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9E2438">
      <w:start w:val="1"/>
      <w:numFmt w:val="bullet"/>
      <w:lvlText w:val="▪"/>
      <w:lvlJc w:val="left"/>
      <w:pPr>
        <w:ind w:left="4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D8721A">
      <w:start w:val="1"/>
      <w:numFmt w:val="bullet"/>
      <w:lvlText w:val="•"/>
      <w:lvlJc w:val="left"/>
      <w:pPr>
        <w:ind w:left="4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D9C37A8">
      <w:start w:val="1"/>
      <w:numFmt w:val="bullet"/>
      <w:lvlText w:val="o"/>
      <w:lvlJc w:val="left"/>
      <w:pPr>
        <w:ind w:left="5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CCAC02">
      <w:start w:val="1"/>
      <w:numFmt w:val="bullet"/>
      <w:lvlText w:val="▪"/>
      <w:lvlJc w:val="left"/>
      <w:pPr>
        <w:ind w:left="6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5E1AA6"/>
    <w:multiLevelType w:val="hybridMultilevel"/>
    <w:tmpl w:val="2B8CE15A"/>
    <w:lvl w:ilvl="0" w:tplc="D736A99C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12E0B4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A8E3CC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10349C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34AE82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14C82B8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F218DA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DCC7FB0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E481DE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213F0C"/>
    <w:multiLevelType w:val="hybridMultilevel"/>
    <w:tmpl w:val="EABCE0BA"/>
    <w:lvl w:ilvl="0" w:tplc="C5E0A0F2">
      <w:start w:val="1"/>
      <w:numFmt w:val="bullet"/>
      <w:lvlText w:val="•"/>
      <w:lvlJc w:val="left"/>
      <w:pPr>
        <w:ind w:left="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9038BC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AEEEA4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A0B420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06F35E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000B38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526B00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26F824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FE53BE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0F3"/>
    <w:rsid w:val="0006228D"/>
    <w:rsid w:val="00087A77"/>
    <w:rsid w:val="001540F3"/>
    <w:rsid w:val="00195D00"/>
    <w:rsid w:val="002C52BD"/>
    <w:rsid w:val="00441852"/>
    <w:rsid w:val="005B7300"/>
    <w:rsid w:val="00784A27"/>
    <w:rsid w:val="007E25A6"/>
    <w:rsid w:val="008C23F2"/>
    <w:rsid w:val="009B06BC"/>
    <w:rsid w:val="009F1040"/>
    <w:rsid w:val="00B65C06"/>
    <w:rsid w:val="00CC4E05"/>
    <w:rsid w:val="00DE3BD2"/>
    <w:rsid w:val="00E63911"/>
    <w:rsid w:val="00F8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F80CA"/>
  <w15:docId w15:val="{D9A3B36B-11D5-4321-9639-EE9CFAF37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9B06B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/main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s://www.collinsdictionary.com/dictionary/english/main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ollinsdictionary.com/dictionary/english/general" TargetMode="External"/><Relationship Id="rId11" Type="http://schemas.openxmlformats.org/officeDocument/2006/relationships/image" Target="media/image2.jpg"/><Relationship Id="rId5" Type="http://schemas.openxmlformats.org/officeDocument/2006/relationships/hyperlink" Target="https://www.collinsdictionary.com/dictionary/english/general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0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k.anslow</dc:creator>
  <cp:keywords/>
  <cp:lastModifiedBy>Lindsey Walsh</cp:lastModifiedBy>
  <cp:revision>6</cp:revision>
  <dcterms:created xsi:type="dcterms:W3CDTF">2020-03-02T20:42:00Z</dcterms:created>
  <dcterms:modified xsi:type="dcterms:W3CDTF">2020-05-04T16:00:00Z</dcterms:modified>
</cp:coreProperties>
</file>